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052" w:rsidRDefault="007A7CC2">
      <w:r>
        <w:t>Name</w:t>
      </w:r>
      <w:r w:rsidR="00A769F1">
        <w:t xml:space="preserve">: __________________ </w:t>
      </w:r>
      <w:r>
        <w:tab/>
      </w:r>
      <w:r>
        <w:tab/>
      </w:r>
      <w:r>
        <w:tab/>
      </w:r>
      <w:r w:rsidR="00A769F1">
        <w:t xml:space="preserve">Block: </w:t>
      </w:r>
      <w:r>
        <w:t>____</w:t>
      </w:r>
      <w:r>
        <w:tab/>
      </w:r>
      <w:r>
        <w:tab/>
      </w:r>
      <w:r>
        <w:tab/>
      </w:r>
      <w:r>
        <w:tab/>
      </w:r>
      <w:r w:rsidR="00A769F1">
        <w:t xml:space="preserve"> Date: ___</w:t>
      </w:r>
      <w:r>
        <w:t>____</w:t>
      </w:r>
    </w:p>
    <w:p w:rsidR="00A769F1" w:rsidRDefault="00A769F1"/>
    <w:p w:rsidR="00A769F1" w:rsidRPr="007A7CC2" w:rsidRDefault="00A769F1" w:rsidP="007A7CC2">
      <w:pPr>
        <w:jc w:val="center"/>
        <w:rPr>
          <w:b/>
          <w:sz w:val="32"/>
          <w:szCs w:val="32"/>
        </w:rPr>
      </w:pPr>
      <w:r w:rsidRPr="007A7CC2">
        <w:rPr>
          <w:b/>
          <w:sz w:val="32"/>
          <w:szCs w:val="32"/>
        </w:rPr>
        <w:t>Thermochemistry</w:t>
      </w:r>
    </w:p>
    <w:p w:rsidR="00A769F1" w:rsidRDefault="00A769F1">
      <w:r>
        <w:t>(We’ll follow different resources for the unit. The main resource is Kotz &amp; Treichel, Chemistry &amp; Chemical Reactivity, 2003, Chapter 6, page</w:t>
      </w:r>
      <w:r w:rsidR="007A7CC2">
        <w:t>s</w:t>
      </w:r>
      <w:r w:rsidR="008A115C">
        <w:t xml:space="preserve"> 200-249</w:t>
      </w:r>
      <w:r>
        <w:t>)</w:t>
      </w:r>
    </w:p>
    <w:p w:rsidR="00A769F1" w:rsidRDefault="00A769F1"/>
    <w:p w:rsidR="00705948" w:rsidRDefault="00A769F1" w:rsidP="00A769F1">
      <w:pPr>
        <w:pStyle w:val="ListParagraph"/>
        <w:numPr>
          <w:ilvl w:val="0"/>
          <w:numId w:val="1"/>
        </w:numPr>
      </w:pPr>
      <w:r>
        <w:t xml:space="preserve">Energy </w:t>
      </w:r>
    </w:p>
    <w:p w:rsidR="00A769F1" w:rsidRDefault="00705948" w:rsidP="00705948">
      <w:pPr>
        <w:pStyle w:val="ListParagraph"/>
        <w:numPr>
          <w:ilvl w:val="0"/>
          <w:numId w:val="2"/>
        </w:numPr>
      </w:pPr>
      <w:r>
        <w:t>D</w:t>
      </w:r>
      <w:r w:rsidR="00A769F1">
        <w:t>efinition and classification</w:t>
      </w:r>
    </w:p>
    <w:p w:rsidR="00A769F1" w:rsidRDefault="00A769F1" w:rsidP="00705948">
      <w:pPr>
        <w:pStyle w:val="ListParagraph"/>
        <w:numPr>
          <w:ilvl w:val="0"/>
          <w:numId w:val="2"/>
        </w:numPr>
      </w:pPr>
      <w:r>
        <w:t>Law of Conservation of energy</w:t>
      </w:r>
    </w:p>
    <w:p w:rsidR="00705948" w:rsidRDefault="00253668" w:rsidP="00705948">
      <w:pPr>
        <w:pStyle w:val="ListParagraph"/>
        <w:numPr>
          <w:ilvl w:val="0"/>
          <w:numId w:val="2"/>
        </w:numPr>
      </w:pPr>
      <w:r>
        <w:t xml:space="preserve">Temperature </w:t>
      </w:r>
    </w:p>
    <w:p w:rsidR="00705948" w:rsidRDefault="00705948" w:rsidP="00705948">
      <w:pPr>
        <w:pStyle w:val="ListParagraph"/>
        <w:numPr>
          <w:ilvl w:val="0"/>
          <w:numId w:val="2"/>
        </w:numPr>
      </w:pPr>
      <w:r>
        <w:t>Heat Transfer &amp; thermal equilibrium</w:t>
      </w:r>
      <w:r w:rsidR="00104C8C">
        <w:t xml:space="preserve"> – exothermic versus endothermic</w:t>
      </w:r>
    </w:p>
    <w:p w:rsidR="00705948" w:rsidRDefault="00705948" w:rsidP="00104C8C">
      <w:pPr>
        <w:pStyle w:val="ListParagraph"/>
        <w:numPr>
          <w:ilvl w:val="0"/>
          <w:numId w:val="2"/>
        </w:numPr>
      </w:pPr>
      <w:r>
        <w:t>Specific Heat</w:t>
      </w:r>
      <w:r w:rsidR="00104C8C">
        <w:t xml:space="preserve"> and heat</w:t>
      </w:r>
      <w:r>
        <w:t xml:space="preserve"> capacity</w:t>
      </w:r>
    </w:p>
    <w:p w:rsidR="00705948" w:rsidRDefault="00705948" w:rsidP="00705948">
      <w:pPr>
        <w:pStyle w:val="ListParagraph"/>
        <w:numPr>
          <w:ilvl w:val="0"/>
          <w:numId w:val="2"/>
        </w:numPr>
      </w:pPr>
      <w:r>
        <w:t>Change of State –</w:t>
      </w:r>
      <w:r w:rsidR="00253668">
        <w:t xml:space="preserve"> Heating Curves </w:t>
      </w:r>
    </w:p>
    <w:p w:rsidR="00705948" w:rsidRDefault="00104C8C" w:rsidP="00705948">
      <w:pPr>
        <w:pStyle w:val="ListParagraph"/>
        <w:numPr>
          <w:ilvl w:val="0"/>
          <w:numId w:val="1"/>
        </w:numPr>
      </w:pPr>
      <w:r>
        <w:t>F</w:t>
      </w:r>
      <w:r w:rsidR="00253668">
        <w:t xml:space="preserve">irst Law of Thermodynamics </w:t>
      </w:r>
    </w:p>
    <w:p w:rsidR="00705948" w:rsidRDefault="00253668" w:rsidP="00705948">
      <w:pPr>
        <w:pStyle w:val="ListParagraph"/>
        <w:numPr>
          <w:ilvl w:val="0"/>
          <w:numId w:val="3"/>
        </w:numPr>
      </w:pPr>
      <w:r>
        <w:t xml:space="preserve">Definition of </w:t>
      </w:r>
      <w:r w:rsidR="00104C8C">
        <w:t xml:space="preserve"> internal energy</w:t>
      </w:r>
      <w:r>
        <w:t>, heat and work</w:t>
      </w:r>
    </w:p>
    <w:p w:rsidR="00104C8C" w:rsidRDefault="00104C8C" w:rsidP="00705948">
      <w:pPr>
        <w:pStyle w:val="ListParagraph"/>
        <w:numPr>
          <w:ilvl w:val="0"/>
          <w:numId w:val="3"/>
        </w:numPr>
      </w:pPr>
      <w:r>
        <w:t>Exothermic versus endothermic rea</w:t>
      </w:r>
      <w:r w:rsidR="007A7CC2">
        <w:t>c</w:t>
      </w:r>
      <w:r w:rsidR="00253668">
        <w:t>tions</w:t>
      </w:r>
    </w:p>
    <w:p w:rsidR="00104C8C" w:rsidRDefault="00104C8C" w:rsidP="00253668">
      <w:pPr>
        <w:pStyle w:val="ListParagraph"/>
        <w:numPr>
          <w:ilvl w:val="0"/>
          <w:numId w:val="1"/>
        </w:numPr>
      </w:pPr>
      <w:r>
        <w:t>Enthalpy- definition</w:t>
      </w:r>
    </w:p>
    <w:p w:rsidR="007A7CC2" w:rsidRDefault="00253668" w:rsidP="00253668">
      <w:pPr>
        <w:pStyle w:val="ListParagraph"/>
        <w:numPr>
          <w:ilvl w:val="0"/>
          <w:numId w:val="9"/>
        </w:numPr>
      </w:pPr>
      <w:r>
        <w:t>Enthalpy of formation</w:t>
      </w:r>
    </w:p>
    <w:p w:rsidR="007A7CC2" w:rsidRDefault="00253668" w:rsidP="00253668">
      <w:pPr>
        <w:pStyle w:val="ListParagraph"/>
        <w:numPr>
          <w:ilvl w:val="0"/>
          <w:numId w:val="9"/>
        </w:numPr>
      </w:pPr>
      <w:r>
        <w:t>Enthalpy of a reaction</w:t>
      </w:r>
    </w:p>
    <w:p w:rsidR="00104C8C" w:rsidRDefault="00104C8C" w:rsidP="00253668">
      <w:pPr>
        <w:pStyle w:val="ListParagraph"/>
        <w:numPr>
          <w:ilvl w:val="0"/>
          <w:numId w:val="9"/>
        </w:numPr>
      </w:pPr>
      <w:r>
        <w:t>Hess’ Law</w:t>
      </w:r>
      <w:r w:rsidR="004837A4">
        <w:t xml:space="preserve">- separate lecture-Calorimeter Lab activity </w:t>
      </w:r>
    </w:p>
    <w:p w:rsidR="00253668" w:rsidRDefault="00253668" w:rsidP="00253668">
      <w:pPr>
        <w:pStyle w:val="ListParagraph"/>
        <w:numPr>
          <w:ilvl w:val="0"/>
          <w:numId w:val="1"/>
        </w:numPr>
      </w:pPr>
      <w:r>
        <w:t xml:space="preserve">Calorimetry – </w:t>
      </w:r>
    </w:p>
    <w:p w:rsidR="00253668" w:rsidRDefault="00253668" w:rsidP="00253668">
      <w:pPr>
        <w:pStyle w:val="ListParagraph"/>
        <w:ind w:left="1440"/>
      </w:pPr>
      <w:r>
        <w:t>At constant pressure calorimeter experiments- Heat of solution</w:t>
      </w:r>
    </w:p>
    <w:p w:rsidR="00253668" w:rsidRDefault="00253668" w:rsidP="00253668">
      <w:pPr>
        <w:pStyle w:val="ListParagraph"/>
        <w:ind w:left="1440"/>
      </w:pPr>
      <w:r>
        <w:t>Constant volume calorimeter experiments</w:t>
      </w:r>
    </w:p>
    <w:p w:rsidR="004837A4" w:rsidRDefault="004837A4" w:rsidP="004837A4">
      <w:pPr>
        <w:pStyle w:val="ListParagraph"/>
        <w:numPr>
          <w:ilvl w:val="0"/>
          <w:numId w:val="9"/>
        </w:numPr>
      </w:pPr>
      <w:r>
        <w:t xml:space="preserve">Hess’ Law-Calorimeter Lab activity </w:t>
      </w:r>
    </w:p>
    <w:p w:rsidR="004837A4" w:rsidRDefault="004837A4" w:rsidP="00253668">
      <w:pPr>
        <w:pStyle w:val="ListParagraph"/>
        <w:ind w:left="1440"/>
      </w:pPr>
    </w:p>
    <w:p w:rsidR="00104C8C" w:rsidRDefault="00253668" w:rsidP="004837A4">
      <w:bookmarkStart w:id="0" w:name="_GoBack"/>
      <w:bookmarkEnd w:id="0"/>
      <w:r>
        <w:t xml:space="preserve"> </w:t>
      </w:r>
    </w:p>
    <w:p w:rsidR="00104C8C" w:rsidRDefault="00104C8C" w:rsidP="00104C8C">
      <w:pPr>
        <w:pStyle w:val="ListParagraph"/>
        <w:ind w:left="1440"/>
      </w:pPr>
    </w:p>
    <w:p w:rsidR="007A7CC2" w:rsidRDefault="007A7CC2" w:rsidP="00104C8C">
      <w:pPr>
        <w:pStyle w:val="ListParagraph"/>
        <w:ind w:left="1440"/>
      </w:pPr>
    </w:p>
    <w:p w:rsidR="007A7CC2" w:rsidRDefault="007A7CC2" w:rsidP="00104C8C">
      <w:pPr>
        <w:pStyle w:val="ListParagraph"/>
        <w:ind w:left="1440"/>
      </w:pPr>
    </w:p>
    <w:p w:rsidR="007A7CC2" w:rsidRDefault="007A7CC2" w:rsidP="00104C8C">
      <w:pPr>
        <w:pStyle w:val="ListParagraph"/>
        <w:ind w:left="1440"/>
      </w:pPr>
    </w:p>
    <w:p w:rsidR="007A7CC2" w:rsidRDefault="007A7CC2" w:rsidP="00104C8C">
      <w:pPr>
        <w:pStyle w:val="ListParagraph"/>
        <w:ind w:left="1440"/>
      </w:pPr>
    </w:p>
    <w:p w:rsidR="007A7CC2" w:rsidRDefault="007A7CC2" w:rsidP="00104C8C">
      <w:pPr>
        <w:pStyle w:val="ListParagraph"/>
        <w:ind w:left="1440"/>
      </w:pPr>
    </w:p>
    <w:p w:rsidR="007A7CC2" w:rsidRDefault="007A7CC2" w:rsidP="00104C8C">
      <w:pPr>
        <w:pStyle w:val="ListParagraph"/>
        <w:ind w:left="1440"/>
      </w:pPr>
    </w:p>
    <w:p w:rsidR="007A7CC2" w:rsidRDefault="007A7CC2" w:rsidP="00104C8C">
      <w:pPr>
        <w:pStyle w:val="ListParagraph"/>
        <w:ind w:left="1440"/>
      </w:pPr>
    </w:p>
    <w:p w:rsidR="007A7CC2" w:rsidRDefault="007A7CC2" w:rsidP="00104C8C">
      <w:pPr>
        <w:pStyle w:val="ListParagraph"/>
        <w:ind w:left="1440"/>
      </w:pPr>
    </w:p>
    <w:p w:rsidR="007A7CC2" w:rsidRDefault="007A7CC2" w:rsidP="00104C8C">
      <w:pPr>
        <w:pStyle w:val="ListParagraph"/>
        <w:ind w:left="1440"/>
      </w:pPr>
    </w:p>
    <w:p w:rsidR="00253668" w:rsidRDefault="00253668" w:rsidP="00104C8C">
      <w:pPr>
        <w:pStyle w:val="ListParagraph"/>
        <w:ind w:left="1440"/>
      </w:pPr>
    </w:p>
    <w:p w:rsidR="00253668" w:rsidRDefault="00253668" w:rsidP="00104C8C">
      <w:pPr>
        <w:pStyle w:val="ListParagraph"/>
        <w:ind w:left="1440"/>
      </w:pPr>
    </w:p>
    <w:p w:rsidR="007A7CC2" w:rsidRDefault="007A7CC2" w:rsidP="00104C8C">
      <w:pPr>
        <w:pStyle w:val="ListParagraph"/>
        <w:ind w:left="1440"/>
      </w:pPr>
    </w:p>
    <w:p w:rsidR="007A7CC2" w:rsidRPr="005432B3" w:rsidRDefault="005432B3" w:rsidP="00253668">
      <w:pPr>
        <w:pStyle w:val="ListParagraph"/>
        <w:numPr>
          <w:ilvl w:val="0"/>
          <w:numId w:val="8"/>
        </w:numPr>
        <w:rPr>
          <w:b/>
          <w:sz w:val="24"/>
          <w:szCs w:val="24"/>
        </w:rPr>
      </w:pPr>
      <w:r w:rsidRPr="005432B3">
        <w:rPr>
          <w:b/>
          <w:sz w:val="24"/>
          <w:szCs w:val="24"/>
        </w:rPr>
        <w:t xml:space="preserve">Energy </w:t>
      </w:r>
    </w:p>
    <w:p w:rsidR="007A7CC2" w:rsidRDefault="00EA5C0E" w:rsidP="00847B0D">
      <w:pPr>
        <w:pStyle w:val="ListParagraph"/>
        <w:ind w:left="0"/>
      </w:pPr>
      <w:r w:rsidRPr="00464A16">
        <w:rPr>
          <w:b/>
          <w:i/>
        </w:rPr>
        <w:t>Energy</w:t>
      </w:r>
      <w:r w:rsidR="00116186">
        <w:t xml:space="preserve"> (E or U) </w:t>
      </w:r>
      <w:r>
        <w:t>- is t</w:t>
      </w:r>
      <w:r w:rsidR="007A7CC2">
        <w:t>he capacity to do work</w:t>
      </w:r>
      <w:r>
        <w:t xml:space="preserve"> </w:t>
      </w:r>
      <w:r w:rsidR="00116186">
        <w:t xml:space="preserve">(W) </w:t>
      </w:r>
      <w:r>
        <w:t>or to produce heat</w:t>
      </w:r>
      <w:r w:rsidR="00116186">
        <w:t xml:space="preserve"> (Q)</w:t>
      </w:r>
      <w:r>
        <w:t>.</w:t>
      </w:r>
      <w:r w:rsidR="00116186">
        <w:t xml:space="preserve"> Energy </w:t>
      </w:r>
      <w:r w:rsidR="00C66F81">
        <w:t>is a</w:t>
      </w:r>
      <w:r w:rsidR="00235B39">
        <w:t xml:space="preserve"> </w:t>
      </w:r>
      <w:r w:rsidR="00235B39" w:rsidRPr="00C66F81">
        <w:rPr>
          <w:b/>
          <w:i/>
        </w:rPr>
        <w:t>state function</w:t>
      </w:r>
      <w:r w:rsidR="00235B39">
        <w:t xml:space="preserve">, does not depend on a pathway, it depends only on the present state. </w:t>
      </w:r>
    </w:p>
    <w:p w:rsidR="00FB761E" w:rsidRDefault="00EA5C0E" w:rsidP="00847B0D">
      <w:pPr>
        <w:pStyle w:val="ListParagraph"/>
        <w:ind w:left="0"/>
      </w:pPr>
      <w:r w:rsidRPr="00FB761E">
        <w:rPr>
          <w:b/>
        </w:rPr>
        <w:t>Work i</w:t>
      </w:r>
      <w:r>
        <w:t xml:space="preserve">s </w:t>
      </w:r>
      <w:r w:rsidR="00395388">
        <w:t>defined</w:t>
      </w:r>
      <w:r>
        <w:t xml:space="preserve"> a</w:t>
      </w:r>
      <w:r w:rsidR="00FB761E">
        <w:t>s force acting over a distance.</w:t>
      </w:r>
    </w:p>
    <w:p w:rsidR="00EA5C0E" w:rsidRDefault="00847B0D" w:rsidP="00847B0D">
      <w:pPr>
        <w:pStyle w:val="ListParagraph"/>
        <w:ind w:left="0"/>
      </w:pPr>
      <w:r w:rsidRPr="00464A16">
        <w:rPr>
          <w:b/>
          <w:i/>
        </w:rPr>
        <w:t xml:space="preserve">Heat </w:t>
      </w:r>
      <w:r>
        <w:t xml:space="preserve">is the energy that flows between objects that become in contact if they are at different temperatures. It is an extensive property of matter, depends on the amount of matter. </w:t>
      </w:r>
    </w:p>
    <w:p w:rsidR="00116186" w:rsidRDefault="00235B39" w:rsidP="00847B0D">
      <w:pPr>
        <w:pStyle w:val="ListParagraph"/>
        <w:ind w:left="0"/>
      </w:pPr>
      <w:r>
        <w:t>Work and heat depend on specific conditions, or pathway</w:t>
      </w:r>
      <w:r w:rsidR="00FB761E">
        <w:t>,</w:t>
      </w:r>
      <w:r w:rsidR="00C66F81">
        <w:t xml:space="preserve"> not so energy.</w:t>
      </w:r>
    </w:p>
    <w:p w:rsidR="00116186" w:rsidRDefault="00FB761E" w:rsidP="00116186">
      <w:pPr>
        <w:pStyle w:val="ListParagraph"/>
        <w:ind w:left="1440"/>
        <w:jc w:val="center"/>
      </w:pPr>
      <w:r>
        <w:t>ΔE  = Q +</w:t>
      </w:r>
      <w:r w:rsidR="00116186">
        <w:t xml:space="preserve"> W</w:t>
      </w:r>
    </w:p>
    <w:p w:rsidR="00116186" w:rsidRDefault="00116186" w:rsidP="00116186">
      <w:pPr>
        <w:pStyle w:val="ListParagraph"/>
        <w:ind w:left="1440"/>
        <w:jc w:val="center"/>
      </w:pPr>
      <w:r>
        <w:t>Inte</w:t>
      </w:r>
      <w:r w:rsidR="00FB761E">
        <w:t>rnal Energy = Heat +</w:t>
      </w:r>
      <w:r>
        <w:t xml:space="preserve"> work</w:t>
      </w:r>
    </w:p>
    <w:p w:rsidR="00EA5C0E" w:rsidRDefault="00EA5C0E" w:rsidP="007A7CC2">
      <w:pPr>
        <w:pStyle w:val="ListParagraph"/>
        <w:ind w:left="1440"/>
      </w:pPr>
    </w:p>
    <w:p w:rsidR="00EA5C0E" w:rsidRPr="00395388" w:rsidRDefault="00EA5C0E" w:rsidP="00395388">
      <w:pPr>
        <w:pStyle w:val="ListParagraph"/>
        <w:ind w:left="1440"/>
        <w:jc w:val="center"/>
        <w:rPr>
          <w:b/>
        </w:rPr>
      </w:pPr>
      <w:r w:rsidRPr="00395388">
        <w:rPr>
          <w:b/>
        </w:rPr>
        <w:t>Energy Units</w:t>
      </w:r>
    </w:p>
    <w:tbl>
      <w:tblPr>
        <w:tblStyle w:val="TableGrid"/>
        <w:tblW w:w="0" w:type="auto"/>
        <w:tblInd w:w="1440" w:type="dxa"/>
        <w:tblLook w:val="04A0" w:firstRow="1" w:lastRow="0" w:firstColumn="1" w:lastColumn="0" w:noHBand="0" w:noVBand="1"/>
      </w:tblPr>
      <w:tblGrid>
        <w:gridCol w:w="2863"/>
        <w:gridCol w:w="2737"/>
        <w:gridCol w:w="2536"/>
      </w:tblGrid>
      <w:tr w:rsidR="00EA5C0E" w:rsidTr="00EA5C0E">
        <w:tc>
          <w:tcPr>
            <w:tcW w:w="2863" w:type="dxa"/>
          </w:tcPr>
          <w:p w:rsidR="00EA5C0E" w:rsidRDefault="00EA5C0E" w:rsidP="007A7CC2">
            <w:pPr>
              <w:pStyle w:val="ListParagraph"/>
              <w:ind w:left="0"/>
            </w:pPr>
            <w:r>
              <w:t>Name</w:t>
            </w:r>
          </w:p>
        </w:tc>
        <w:tc>
          <w:tcPr>
            <w:tcW w:w="2737" w:type="dxa"/>
          </w:tcPr>
          <w:p w:rsidR="00EA5C0E" w:rsidRDefault="00EA5C0E" w:rsidP="007A7CC2">
            <w:pPr>
              <w:pStyle w:val="ListParagraph"/>
              <w:ind w:left="0"/>
            </w:pPr>
            <w:r>
              <w:t>Unit</w:t>
            </w:r>
          </w:p>
        </w:tc>
        <w:tc>
          <w:tcPr>
            <w:tcW w:w="2536" w:type="dxa"/>
          </w:tcPr>
          <w:p w:rsidR="00EA5C0E" w:rsidRDefault="00EA5C0E" w:rsidP="007A7CC2">
            <w:pPr>
              <w:pStyle w:val="ListParagraph"/>
              <w:ind w:left="0"/>
            </w:pPr>
            <w:r>
              <w:t>Symbol</w:t>
            </w:r>
          </w:p>
        </w:tc>
      </w:tr>
      <w:tr w:rsidR="00EA5C0E" w:rsidTr="00EA5C0E">
        <w:tc>
          <w:tcPr>
            <w:tcW w:w="2863" w:type="dxa"/>
          </w:tcPr>
          <w:p w:rsidR="00EA5C0E" w:rsidRDefault="00EA5C0E" w:rsidP="007A7CC2">
            <w:pPr>
              <w:pStyle w:val="ListParagraph"/>
              <w:ind w:left="0"/>
            </w:pPr>
            <w:r>
              <w:t>1 Joule</w:t>
            </w:r>
          </w:p>
        </w:tc>
        <w:tc>
          <w:tcPr>
            <w:tcW w:w="2737" w:type="dxa"/>
          </w:tcPr>
          <w:p w:rsidR="00EA5C0E" w:rsidRDefault="00EA5C0E" w:rsidP="007A7CC2">
            <w:pPr>
              <w:pStyle w:val="ListParagraph"/>
              <w:ind w:left="0"/>
            </w:pPr>
            <w:r>
              <w:t xml:space="preserve">1 </w:t>
            </w:r>
            <m:oMath>
              <m:f>
                <m:fPr>
                  <m:ctrlPr>
                    <w:rPr>
                      <w:rFonts w:ascii="Cambria Math" w:hAnsi="Cambria Math"/>
                      <w:i/>
                    </w:rPr>
                  </m:ctrlPr>
                </m:fPr>
                <m:num>
                  <m:r>
                    <w:rPr>
                      <w:rFonts w:ascii="Cambria Math" w:hAnsi="Cambria Math"/>
                    </w:rPr>
                    <m:t xml:space="preserve"> kg.m2</m:t>
                  </m:r>
                </m:num>
                <m:den>
                  <m:r>
                    <w:rPr>
                      <w:rFonts w:ascii="Cambria Math" w:hAnsi="Cambria Math"/>
                    </w:rPr>
                    <m:t>s2</m:t>
                  </m:r>
                </m:den>
              </m:f>
            </m:oMath>
          </w:p>
        </w:tc>
        <w:tc>
          <w:tcPr>
            <w:tcW w:w="2536" w:type="dxa"/>
          </w:tcPr>
          <w:p w:rsidR="00EA5C0E" w:rsidRDefault="00EA5C0E" w:rsidP="007A7CC2">
            <w:pPr>
              <w:pStyle w:val="ListParagraph"/>
              <w:ind w:left="0"/>
            </w:pPr>
            <w:r>
              <w:t>J</w:t>
            </w:r>
          </w:p>
        </w:tc>
      </w:tr>
      <w:tr w:rsidR="00EA5C0E" w:rsidTr="00EA5C0E">
        <w:tc>
          <w:tcPr>
            <w:tcW w:w="2863" w:type="dxa"/>
          </w:tcPr>
          <w:p w:rsidR="00EA5C0E" w:rsidRDefault="00EA5C0E" w:rsidP="007A7CC2">
            <w:pPr>
              <w:pStyle w:val="ListParagraph"/>
              <w:ind w:left="0"/>
            </w:pPr>
            <w:r>
              <w:t>1 kilojoule</w:t>
            </w:r>
          </w:p>
        </w:tc>
        <w:tc>
          <w:tcPr>
            <w:tcW w:w="2737" w:type="dxa"/>
          </w:tcPr>
          <w:p w:rsidR="00EA5C0E" w:rsidRDefault="00EA5C0E" w:rsidP="007A7CC2">
            <w:pPr>
              <w:pStyle w:val="ListParagraph"/>
              <w:ind w:left="0"/>
            </w:pPr>
            <w:r>
              <w:t>1000 Joules</w:t>
            </w:r>
          </w:p>
        </w:tc>
        <w:tc>
          <w:tcPr>
            <w:tcW w:w="2536" w:type="dxa"/>
          </w:tcPr>
          <w:p w:rsidR="00EA5C0E" w:rsidRDefault="00EA5C0E" w:rsidP="007A7CC2">
            <w:pPr>
              <w:pStyle w:val="ListParagraph"/>
              <w:ind w:left="0"/>
            </w:pPr>
            <w:r>
              <w:t>kJ</w:t>
            </w:r>
          </w:p>
        </w:tc>
      </w:tr>
      <w:tr w:rsidR="006E032F" w:rsidTr="00EA5C0E">
        <w:tc>
          <w:tcPr>
            <w:tcW w:w="2863" w:type="dxa"/>
          </w:tcPr>
          <w:p w:rsidR="006E032F" w:rsidRDefault="006E032F" w:rsidP="007A7CC2">
            <w:pPr>
              <w:pStyle w:val="ListParagraph"/>
              <w:ind w:left="0"/>
            </w:pPr>
            <w:r>
              <w:t>1 calorie</w:t>
            </w:r>
          </w:p>
        </w:tc>
        <w:tc>
          <w:tcPr>
            <w:tcW w:w="2737" w:type="dxa"/>
          </w:tcPr>
          <w:p w:rsidR="006E032F" w:rsidRDefault="006E032F" w:rsidP="007A7CC2">
            <w:pPr>
              <w:pStyle w:val="ListParagraph"/>
              <w:ind w:left="0"/>
            </w:pPr>
            <w:r>
              <w:t>4.184 Joules</w:t>
            </w:r>
          </w:p>
        </w:tc>
        <w:tc>
          <w:tcPr>
            <w:tcW w:w="2536" w:type="dxa"/>
          </w:tcPr>
          <w:p w:rsidR="006E032F" w:rsidRDefault="006E032F" w:rsidP="007A7CC2">
            <w:pPr>
              <w:pStyle w:val="ListParagraph"/>
              <w:ind w:left="0"/>
            </w:pPr>
            <w:r>
              <w:t>cal</w:t>
            </w:r>
          </w:p>
        </w:tc>
      </w:tr>
      <w:tr w:rsidR="00464578" w:rsidTr="00EA5C0E">
        <w:tc>
          <w:tcPr>
            <w:tcW w:w="2863" w:type="dxa"/>
          </w:tcPr>
          <w:p w:rsidR="00464578" w:rsidRDefault="00464578" w:rsidP="007A7CC2">
            <w:pPr>
              <w:pStyle w:val="ListParagraph"/>
              <w:ind w:left="0"/>
            </w:pPr>
            <w:r>
              <w:t>1 Calorie (“food calorie)</w:t>
            </w:r>
          </w:p>
        </w:tc>
        <w:tc>
          <w:tcPr>
            <w:tcW w:w="2737" w:type="dxa"/>
          </w:tcPr>
          <w:p w:rsidR="00464578" w:rsidRDefault="00464578" w:rsidP="007A7CC2">
            <w:pPr>
              <w:pStyle w:val="ListParagraph"/>
              <w:ind w:left="0"/>
            </w:pPr>
            <w:r>
              <w:t>1000 calories =4184 Joules</w:t>
            </w:r>
          </w:p>
        </w:tc>
        <w:tc>
          <w:tcPr>
            <w:tcW w:w="2536" w:type="dxa"/>
          </w:tcPr>
          <w:p w:rsidR="00464578" w:rsidRDefault="00464578" w:rsidP="007A7CC2">
            <w:pPr>
              <w:pStyle w:val="ListParagraph"/>
              <w:ind w:left="0"/>
            </w:pPr>
            <w:r>
              <w:t>Cal</w:t>
            </w:r>
          </w:p>
        </w:tc>
      </w:tr>
    </w:tbl>
    <w:p w:rsidR="00EA5C0E" w:rsidRDefault="00EA5C0E" w:rsidP="007A7CC2">
      <w:pPr>
        <w:pStyle w:val="ListParagraph"/>
        <w:ind w:left="1440"/>
      </w:pPr>
    </w:p>
    <w:p w:rsidR="00EA5C0E" w:rsidRPr="00464A16" w:rsidRDefault="00464A16" w:rsidP="00253668">
      <w:pPr>
        <w:pStyle w:val="ListParagraph"/>
        <w:ind w:left="0"/>
        <w:rPr>
          <w:b/>
          <w:i/>
        </w:rPr>
      </w:pPr>
      <w:r w:rsidRPr="00464A16">
        <w:rPr>
          <w:b/>
          <w:i/>
        </w:rPr>
        <w:t>Classification of Energy</w:t>
      </w:r>
    </w:p>
    <w:p w:rsidR="00EA5C0E" w:rsidRDefault="00EA5C0E" w:rsidP="00253668">
      <w:pPr>
        <w:pStyle w:val="ListParagraph"/>
        <w:ind w:left="0"/>
      </w:pPr>
      <w:r w:rsidRPr="00464A16">
        <w:rPr>
          <w:u w:val="single"/>
        </w:rPr>
        <w:t>Potential energy</w:t>
      </w:r>
      <w:r>
        <w:t>- is the energy due to position or composition</w:t>
      </w:r>
      <w:r w:rsidR="00395388">
        <w:t>. Example: chemical, electrostatic energy, gravitational.</w:t>
      </w:r>
    </w:p>
    <w:p w:rsidR="00395388" w:rsidRDefault="00395388" w:rsidP="00253668">
      <w:pPr>
        <w:pStyle w:val="ListParagraph"/>
      </w:pPr>
    </w:p>
    <w:p w:rsidR="00EA5C0E" w:rsidRDefault="00EA5C0E" w:rsidP="00253668">
      <w:pPr>
        <w:pStyle w:val="ListParagraph"/>
        <w:ind w:left="0"/>
      </w:pPr>
      <w:r w:rsidRPr="00464A16">
        <w:rPr>
          <w:u w:val="single"/>
        </w:rPr>
        <w:t>Kinetic energy</w:t>
      </w:r>
      <w:r>
        <w:t xml:space="preserve"> – is the energy due to motion of the object and depends on the mass of the object, m, and its velocity, v: KE = </w:t>
      </w:r>
      <m:oMath>
        <m:f>
          <m:fPr>
            <m:ctrlPr>
              <w:rPr>
                <w:rFonts w:ascii="Cambria Math" w:hAnsi="Cambria Math"/>
                <w:i/>
              </w:rPr>
            </m:ctrlPr>
          </m:fPr>
          <m:num>
            <m:r>
              <w:rPr>
                <w:rFonts w:ascii="Cambria Math" w:hAnsi="Cambria Math"/>
              </w:rPr>
              <m:t>1</m:t>
            </m:r>
          </m:num>
          <m:den>
            <m:r>
              <w:rPr>
                <w:rFonts w:ascii="Cambria Math" w:hAnsi="Cambria Math"/>
              </w:rPr>
              <m:t>2</m:t>
            </m:r>
          </m:den>
        </m:f>
      </m:oMath>
      <w:r>
        <w:rPr>
          <w:rFonts w:eastAsiaTheme="minorEastAsia"/>
        </w:rPr>
        <w:t xml:space="preserve"> mv</w:t>
      </w:r>
      <w:r w:rsidRPr="00EA5C0E">
        <w:rPr>
          <w:rFonts w:eastAsiaTheme="minorEastAsia"/>
          <w:vertAlign w:val="superscript"/>
        </w:rPr>
        <w:t>2</w:t>
      </w:r>
    </w:p>
    <w:p w:rsidR="009E6C20" w:rsidRDefault="00395388" w:rsidP="00253668">
      <w:pPr>
        <w:pStyle w:val="ListParagraph"/>
        <w:ind w:left="0"/>
      </w:pPr>
      <w:r>
        <w:t>Examples: thermal, mechanical, electrical, light, sound.</w:t>
      </w:r>
    </w:p>
    <w:p w:rsidR="00395388" w:rsidRDefault="00395388" w:rsidP="00253668">
      <w:pPr>
        <w:pStyle w:val="ListParagraph"/>
      </w:pPr>
    </w:p>
    <w:p w:rsidR="0039136C" w:rsidRDefault="0064395C" w:rsidP="0064395C">
      <w:pPr>
        <w:pStyle w:val="ListParagraph"/>
        <w:ind w:left="0"/>
      </w:pPr>
      <w:r>
        <w:t xml:space="preserve">First </w:t>
      </w:r>
      <w:r w:rsidR="00395388">
        <w:t xml:space="preserve">Law of </w:t>
      </w:r>
      <w:r>
        <w:t xml:space="preserve">Thermodynamics or Law of </w:t>
      </w:r>
      <w:r w:rsidR="00395388">
        <w:t>Conservation of energy- states that energy can be converted from one form to another but can be neither created nor destroyed</w:t>
      </w:r>
      <w:r>
        <w:t xml:space="preserve">. </w:t>
      </w:r>
    </w:p>
    <w:p w:rsidR="009E6C20" w:rsidRDefault="009E6C20" w:rsidP="00253668">
      <w:pPr>
        <w:pStyle w:val="ListParagraph"/>
      </w:pPr>
    </w:p>
    <w:p w:rsidR="00395388" w:rsidRDefault="009E6C20" w:rsidP="00395388">
      <w:pPr>
        <w:pStyle w:val="ListParagraph"/>
        <w:ind w:left="1440"/>
      </w:pPr>
      <w:r>
        <w:rPr>
          <w:noProof/>
        </w:rPr>
        <w:lastRenderedPageBreak/>
        <w:drawing>
          <wp:inline distT="0" distB="0" distL="0" distR="0">
            <wp:extent cx="4057650" cy="2561508"/>
            <wp:effectExtent l="19050" t="0" r="0" b="0"/>
            <wp:docPr id="7" name="irc_mi" descr="http://2.bp.blogspot.com/-rgTOZ2-PiVg/UKn2BnF65JI/AAAAAAAAEKo/kfmxGDOI2Js/s1600/cl9SciCh11Fig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2.bp.blogspot.com/-rgTOZ2-PiVg/UKn2BnF65JI/AAAAAAAAEKo/kfmxGDOI2Js/s1600/cl9SciCh11Fig6.jpg"/>
                    <pic:cNvPicPr>
                      <a:picLocks noChangeAspect="1" noChangeArrowheads="1"/>
                    </pic:cNvPicPr>
                  </pic:nvPicPr>
                  <pic:blipFill>
                    <a:blip r:embed="rId8" cstate="print"/>
                    <a:srcRect/>
                    <a:stretch>
                      <a:fillRect/>
                    </a:stretch>
                  </pic:blipFill>
                  <pic:spPr bwMode="auto">
                    <a:xfrm>
                      <a:off x="0" y="0"/>
                      <a:ext cx="4057650" cy="2561508"/>
                    </a:xfrm>
                    <a:prstGeom prst="rect">
                      <a:avLst/>
                    </a:prstGeom>
                    <a:noFill/>
                    <a:ln w="9525">
                      <a:noFill/>
                      <a:miter lim="800000"/>
                      <a:headEnd/>
                      <a:tailEnd/>
                    </a:ln>
                  </pic:spPr>
                </pic:pic>
              </a:graphicData>
            </a:graphic>
          </wp:inline>
        </w:drawing>
      </w:r>
    </w:p>
    <w:p w:rsidR="007A7CC2" w:rsidRDefault="007A7CC2" w:rsidP="00464A16">
      <w:pPr>
        <w:pStyle w:val="ListParagraph"/>
        <w:ind w:left="1440"/>
      </w:pPr>
    </w:p>
    <w:p w:rsidR="0064395C" w:rsidRDefault="0064395C" w:rsidP="008656A3">
      <w:pPr>
        <w:pStyle w:val="ListParagraph"/>
        <w:ind w:left="0"/>
        <w:rPr>
          <w:b/>
          <w:i/>
        </w:rPr>
      </w:pPr>
      <w:r>
        <w:rPr>
          <w:b/>
          <w:i/>
        </w:rPr>
        <w:t>Second law of Thermodynamics</w:t>
      </w:r>
    </w:p>
    <w:p w:rsidR="0064395C" w:rsidRDefault="0064395C" w:rsidP="008656A3">
      <w:pPr>
        <w:pStyle w:val="ListParagraph"/>
        <w:ind w:left="0"/>
      </w:pPr>
      <w:r>
        <w:t>The second law of thermodynamics states that heat cannot be transferred from a body at a lower temperature to a body at a higher temperature without the application of energy from an external source.</w:t>
      </w:r>
    </w:p>
    <w:p w:rsidR="0064395C" w:rsidRDefault="0064395C" w:rsidP="008656A3">
      <w:pPr>
        <w:pStyle w:val="ListParagraph"/>
        <w:ind w:left="0"/>
      </w:pPr>
    </w:p>
    <w:p w:rsidR="0064395C" w:rsidRDefault="0064395C" w:rsidP="0064395C">
      <w:pPr>
        <w:pStyle w:val="ListParagraph"/>
        <w:ind w:left="0"/>
        <w:jc w:val="center"/>
        <w:rPr>
          <w:b/>
          <w:i/>
        </w:rPr>
      </w:pPr>
      <w:r>
        <w:rPr>
          <w:noProof/>
        </w:rPr>
        <w:drawing>
          <wp:inline distT="0" distB="0" distL="0" distR="0">
            <wp:extent cx="1638300" cy="1905000"/>
            <wp:effectExtent l="19050" t="0" r="0" b="0"/>
            <wp:docPr id="5" name="Picture 7" descr="746/img_thermo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746/img_thermo2.png"/>
                    <pic:cNvPicPr>
                      <a:picLocks noChangeAspect="1" noChangeArrowheads="1"/>
                    </pic:cNvPicPr>
                  </pic:nvPicPr>
                  <pic:blipFill>
                    <a:blip r:embed="rId9" cstate="print"/>
                    <a:srcRect/>
                    <a:stretch>
                      <a:fillRect/>
                    </a:stretch>
                  </pic:blipFill>
                  <pic:spPr bwMode="auto">
                    <a:xfrm>
                      <a:off x="0" y="0"/>
                      <a:ext cx="1638300" cy="1905000"/>
                    </a:xfrm>
                    <a:prstGeom prst="rect">
                      <a:avLst/>
                    </a:prstGeom>
                    <a:noFill/>
                    <a:ln w="9525">
                      <a:noFill/>
                      <a:miter lim="800000"/>
                      <a:headEnd/>
                      <a:tailEnd/>
                    </a:ln>
                  </pic:spPr>
                </pic:pic>
              </a:graphicData>
            </a:graphic>
          </wp:inline>
        </w:drawing>
      </w:r>
    </w:p>
    <w:p w:rsidR="0064395C" w:rsidRDefault="007570B4" w:rsidP="0064395C">
      <w:pPr>
        <w:pStyle w:val="ListParagraph"/>
        <w:ind w:left="0"/>
        <w:rPr>
          <w:b/>
          <w:i/>
        </w:rPr>
      </w:pPr>
      <w:r>
        <w:rPr>
          <w:b/>
          <w:i/>
        </w:rPr>
        <w:t>Third law of Thermodynamics</w:t>
      </w:r>
    </w:p>
    <w:p w:rsidR="0064395C" w:rsidRPr="007023B8" w:rsidRDefault="007570B4" w:rsidP="007023B8">
      <w:pPr>
        <w:pStyle w:val="ListParagraph"/>
        <w:ind w:left="0"/>
      </w:pPr>
      <w:r>
        <w:t xml:space="preserve">The </w:t>
      </w:r>
      <w:r>
        <w:rPr>
          <w:b/>
          <w:bCs/>
        </w:rPr>
        <w:t>third law</w:t>
      </w:r>
      <w:r>
        <w:t xml:space="preserve"> states that the </w:t>
      </w:r>
      <w:r>
        <w:rPr>
          <w:b/>
          <w:bCs/>
        </w:rPr>
        <w:t>entropy</w:t>
      </w:r>
      <w:r>
        <w:t xml:space="preserve"> of a pure crystal at absolute zero is zero. Since there can be no physical system with lower entropy, all entropy is thus defined to have a positive value.(entropy is the degree of disorder of particles in a system)</w:t>
      </w:r>
    </w:p>
    <w:p w:rsidR="008656A3" w:rsidRPr="008656A3" w:rsidRDefault="008656A3" w:rsidP="008656A3">
      <w:pPr>
        <w:spacing w:after="100" w:line="240" w:lineRule="auto"/>
        <w:rPr>
          <w:rFonts w:ascii="Times New Roman" w:eastAsia="Times New Roman" w:hAnsi="Times New Roman" w:cs="Times New Roman"/>
          <w:sz w:val="24"/>
          <w:szCs w:val="24"/>
        </w:rPr>
      </w:pPr>
      <w:r w:rsidRPr="008656A3">
        <w:rPr>
          <w:rFonts w:ascii="Times New Roman" w:eastAsia="Times New Roman" w:hAnsi="Times New Roman" w:cs="Times New Roman"/>
          <w:sz w:val="24"/>
          <w:szCs w:val="24"/>
        </w:rPr>
        <w:t xml:space="preserve">Zeroth Law: There exists for every thermodynamic system in equilibrium a property called temperature. Equality of temperature is a necessary and sufficient condition for thermal equilibrium. </w:t>
      </w:r>
    </w:p>
    <w:p w:rsidR="008656A3" w:rsidRPr="008656A3" w:rsidRDefault="008656A3" w:rsidP="008656A3">
      <w:pPr>
        <w:spacing w:before="100" w:beforeAutospacing="1" w:after="100" w:afterAutospacing="1" w:line="240" w:lineRule="auto"/>
        <w:rPr>
          <w:rFonts w:ascii="Times New Roman" w:eastAsia="Times New Roman" w:hAnsi="Times New Roman" w:cs="Times New Roman"/>
          <w:sz w:val="24"/>
          <w:szCs w:val="24"/>
        </w:rPr>
      </w:pPr>
      <w:bookmarkStart w:id="1" w:name="340"/>
      <w:bookmarkEnd w:id="1"/>
      <w:r w:rsidRPr="008656A3">
        <w:rPr>
          <w:rFonts w:ascii="Times New Roman" w:eastAsia="Times New Roman" w:hAnsi="Times New Roman" w:cs="Times New Roman"/>
          <w:sz w:val="24"/>
          <w:szCs w:val="24"/>
        </w:rPr>
        <w:t>The Zeroth Law thus defines a property (temperature) and describes its behavior</w:t>
      </w:r>
    </w:p>
    <w:p w:rsidR="00296332" w:rsidRDefault="008656A3" w:rsidP="007023B8">
      <w:pPr>
        <w:pStyle w:val="ListParagraph"/>
        <w:jc w:val="center"/>
      </w:pPr>
      <w:r>
        <w:rPr>
          <w:noProof/>
        </w:rPr>
        <w:lastRenderedPageBreak/>
        <w:drawing>
          <wp:inline distT="0" distB="0" distL="0" distR="0">
            <wp:extent cx="4541748" cy="2781300"/>
            <wp:effectExtent l="19050" t="0" r="0" b="0"/>
            <wp:docPr id="25" name="Picture 25" descr="Image fig2ThermometerEquilibrium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fig2ThermometerEquilibrium_web"/>
                    <pic:cNvPicPr>
                      <a:picLocks noChangeAspect="1" noChangeArrowheads="1"/>
                    </pic:cNvPicPr>
                  </pic:nvPicPr>
                  <pic:blipFill>
                    <a:blip r:embed="rId10" cstate="print"/>
                    <a:srcRect/>
                    <a:stretch>
                      <a:fillRect/>
                    </a:stretch>
                  </pic:blipFill>
                  <pic:spPr bwMode="auto">
                    <a:xfrm>
                      <a:off x="0" y="0"/>
                      <a:ext cx="4541748" cy="2781300"/>
                    </a:xfrm>
                    <a:prstGeom prst="rect">
                      <a:avLst/>
                    </a:prstGeom>
                    <a:noFill/>
                    <a:ln w="9525">
                      <a:noFill/>
                      <a:miter lim="800000"/>
                      <a:headEnd/>
                      <a:tailEnd/>
                    </a:ln>
                  </pic:spPr>
                </pic:pic>
              </a:graphicData>
            </a:graphic>
          </wp:inline>
        </w:drawing>
      </w:r>
    </w:p>
    <w:p w:rsidR="00847B0D" w:rsidRDefault="00847B0D" w:rsidP="00847B0D">
      <w:pPr>
        <w:pStyle w:val="ListParagraph"/>
        <w:ind w:left="0"/>
        <w:jc w:val="center"/>
        <w:rPr>
          <w:b/>
          <w:i/>
        </w:rPr>
      </w:pPr>
      <w:r>
        <w:rPr>
          <w:b/>
          <w:i/>
        </w:rPr>
        <w:t>No heat is transfer when systems in contact are at the same temperature</w:t>
      </w:r>
    </w:p>
    <w:p w:rsidR="00847B0D" w:rsidRDefault="00847B0D" w:rsidP="00847B0D">
      <w:pPr>
        <w:pStyle w:val="ListParagraph"/>
        <w:ind w:left="0"/>
        <w:jc w:val="center"/>
        <w:rPr>
          <w:b/>
          <w:i/>
        </w:rPr>
      </w:pPr>
    </w:p>
    <w:p w:rsidR="007023B8" w:rsidRDefault="007023B8" w:rsidP="007023B8">
      <w:pPr>
        <w:pStyle w:val="ListParagraph"/>
        <w:ind w:left="0"/>
      </w:pPr>
      <w:r w:rsidRPr="00464A16">
        <w:rPr>
          <w:b/>
          <w:i/>
        </w:rPr>
        <w:t>Temperature</w:t>
      </w:r>
      <w:r>
        <w:t xml:space="preserve"> is the property that describes the random motion of the particles of a specific substance in terms of their kinetic energy; it is an average. It is also an intensive property of matter, depends on the kind of substance, not on its amount. It is defined by the Zeroth  Law of Thermodynamics.</w:t>
      </w:r>
    </w:p>
    <w:p w:rsidR="00847B0D" w:rsidRDefault="00847B0D" w:rsidP="00847B0D">
      <w:pPr>
        <w:pStyle w:val="ListParagraph"/>
        <w:ind w:left="0"/>
        <w:jc w:val="center"/>
        <w:rPr>
          <w:b/>
          <w:i/>
        </w:rPr>
      </w:pPr>
    </w:p>
    <w:p w:rsidR="00847B0D" w:rsidRDefault="00847B0D" w:rsidP="00847B0D">
      <w:pPr>
        <w:pStyle w:val="ListParagraph"/>
        <w:ind w:left="0"/>
        <w:jc w:val="center"/>
        <w:rPr>
          <w:b/>
          <w:i/>
        </w:rPr>
      </w:pPr>
    </w:p>
    <w:p w:rsidR="00847B0D" w:rsidRPr="00464A16" w:rsidRDefault="007A7CC2" w:rsidP="008656A3">
      <w:pPr>
        <w:pStyle w:val="ListParagraph"/>
        <w:ind w:left="0"/>
        <w:rPr>
          <w:b/>
          <w:i/>
        </w:rPr>
      </w:pPr>
      <w:r w:rsidRPr="00464A16">
        <w:rPr>
          <w:b/>
          <w:i/>
        </w:rPr>
        <w:t>Hea</w:t>
      </w:r>
      <w:r w:rsidR="0047328A" w:rsidRPr="00464A16">
        <w:rPr>
          <w:b/>
          <w:i/>
        </w:rPr>
        <w:t>t Transfer</w:t>
      </w:r>
      <w:r w:rsidR="008656A3">
        <w:rPr>
          <w:b/>
          <w:i/>
        </w:rPr>
        <w:t xml:space="preserve"> Process</w:t>
      </w:r>
    </w:p>
    <w:p w:rsidR="00235B39" w:rsidRDefault="00235B39" w:rsidP="008656A3">
      <w:pPr>
        <w:pStyle w:val="ListParagraph"/>
        <w:ind w:left="0"/>
      </w:pPr>
      <w:r>
        <w:t xml:space="preserve">To define heat transfer, system and surroundings must be define first. </w:t>
      </w:r>
      <w:r w:rsidRPr="00464A16">
        <w:rPr>
          <w:b/>
          <w:i/>
        </w:rPr>
        <w:t xml:space="preserve">System </w:t>
      </w:r>
      <w:r>
        <w:t xml:space="preserve">is a part of the universe that is under study, </w:t>
      </w:r>
      <w:r w:rsidRPr="00464A16">
        <w:rPr>
          <w:b/>
          <w:i/>
        </w:rPr>
        <w:t>surrounding</w:t>
      </w:r>
      <w:r>
        <w:t xml:space="preserve"> is the rest of the universe; boundary is what separates both of these.</w:t>
      </w:r>
    </w:p>
    <w:p w:rsidR="008656A3" w:rsidRDefault="00235B39" w:rsidP="00847B0D">
      <w:pPr>
        <w:pStyle w:val="ListParagraph"/>
        <w:ind w:left="0"/>
      </w:pPr>
      <w:r>
        <w:t xml:space="preserve">  </w:t>
      </w:r>
      <w:r w:rsidR="0047328A">
        <w:t>Heat is transferred between system and surroundings</w:t>
      </w:r>
    </w:p>
    <w:p w:rsidR="00847B0D" w:rsidRDefault="0047328A" w:rsidP="00847B0D">
      <w:pPr>
        <w:pStyle w:val="ListParagraph"/>
        <w:ind w:left="1440"/>
        <w:jc w:val="center"/>
      </w:pPr>
      <w:r>
        <w:t>System ← Heat →Surroundings</w:t>
      </w:r>
    </w:p>
    <w:p w:rsidR="0047328A" w:rsidRDefault="004837A4" w:rsidP="00235B39">
      <w:pPr>
        <w:pStyle w:val="ListParagraph"/>
        <w:ind w:left="1440"/>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106.5pt;margin-top:16.25pt;width:53.25pt;height:70.5pt;z-index:251658240" o:connectortype="straight">
            <v:stroke endarrow="block"/>
          </v:shape>
        </w:pict>
      </w:r>
      <w:r w:rsidR="0047328A">
        <w:t>Endothermic</w:t>
      </w:r>
    </w:p>
    <w:p w:rsidR="00235B39" w:rsidRDefault="0047328A" w:rsidP="00235B39">
      <w:r>
        <w:tab/>
      </w:r>
      <w:r>
        <w:tab/>
        <w:t xml:space="preserve">     Heat</w:t>
      </w:r>
    </w:p>
    <w:p w:rsidR="00235B39" w:rsidRDefault="004837A4" w:rsidP="00235B39">
      <w:pPr>
        <w:jc w:val="center"/>
      </w:pPr>
      <w:r>
        <w:rPr>
          <w:noProof/>
        </w:rPr>
        <w:pict>
          <v:shape id="_x0000_s1027" type="#_x0000_t32" style="position:absolute;left:0;text-align:left;margin-left:260.25pt;margin-top:107.1pt;width:48.75pt;height:57pt;z-index:251659264" o:connectortype="straight">
            <v:stroke endarrow="block"/>
          </v:shape>
        </w:pict>
      </w:r>
      <w:r w:rsidR="00235B39">
        <w:rPr>
          <w:noProof/>
        </w:rPr>
        <w:drawing>
          <wp:inline distT="0" distB="0" distL="0" distR="0">
            <wp:extent cx="1876425" cy="1647593"/>
            <wp:effectExtent l="19050" t="0" r="9525" b="0"/>
            <wp:docPr id="10" name="irc_mi" descr="http://projectventura.files.wordpress.com/2012/12/system-surrounding-boundarie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projectventura.files.wordpress.com/2012/12/system-surrounding-boundaries1.png"/>
                    <pic:cNvPicPr>
                      <a:picLocks noChangeAspect="1" noChangeArrowheads="1"/>
                    </pic:cNvPicPr>
                  </pic:nvPicPr>
                  <pic:blipFill>
                    <a:blip r:embed="rId11" cstate="print"/>
                    <a:srcRect/>
                    <a:stretch>
                      <a:fillRect/>
                    </a:stretch>
                  </pic:blipFill>
                  <pic:spPr bwMode="auto">
                    <a:xfrm>
                      <a:off x="0" y="0"/>
                      <a:ext cx="1878338" cy="1649272"/>
                    </a:xfrm>
                    <a:prstGeom prst="rect">
                      <a:avLst/>
                    </a:prstGeom>
                    <a:noFill/>
                    <a:ln w="9525">
                      <a:noFill/>
                      <a:miter lim="800000"/>
                      <a:headEnd/>
                      <a:tailEnd/>
                    </a:ln>
                  </pic:spPr>
                </pic:pic>
              </a:graphicData>
            </a:graphic>
          </wp:inline>
        </w:drawing>
      </w:r>
      <w:r w:rsidR="0047328A">
        <w:t xml:space="preserve">     Heat</w:t>
      </w:r>
    </w:p>
    <w:p w:rsidR="0047328A" w:rsidRDefault="0047328A" w:rsidP="0047328A">
      <w:r>
        <w:tab/>
      </w:r>
      <w:r>
        <w:tab/>
      </w:r>
      <w:r>
        <w:tab/>
      </w:r>
      <w:r>
        <w:tab/>
      </w:r>
      <w:r>
        <w:tab/>
      </w:r>
      <w:r>
        <w:tab/>
      </w:r>
      <w:r>
        <w:tab/>
      </w:r>
      <w:r>
        <w:tab/>
      </w:r>
      <w:r>
        <w:tab/>
        <w:t>Exothermic</w:t>
      </w:r>
    </w:p>
    <w:p w:rsidR="00C66F81" w:rsidRDefault="00C66F81" w:rsidP="0047328A">
      <w:r>
        <w:lastRenderedPageBreak/>
        <w:t xml:space="preserve">Heat transfer occurs when two objects at a different temperature come in contact. The flow of heat will continue until both objects reach the same temperature, this is known as </w:t>
      </w:r>
      <w:r w:rsidRPr="00C66F81">
        <w:rPr>
          <w:b/>
          <w:i/>
        </w:rPr>
        <w:t>“thermal equilibrium”.</w:t>
      </w:r>
    </w:p>
    <w:p w:rsidR="00836C45" w:rsidRDefault="00C66F81" w:rsidP="00836C45">
      <w:pPr>
        <w:spacing w:after="0"/>
      </w:pPr>
      <w:r>
        <w:t>Two types of heat flow can be defined:</w:t>
      </w:r>
    </w:p>
    <w:p w:rsidR="0047328A" w:rsidRDefault="0047328A" w:rsidP="00836C45">
      <w:pPr>
        <w:spacing w:after="0"/>
      </w:pPr>
      <w:r w:rsidRPr="00464A16">
        <w:rPr>
          <w:b/>
          <w:i/>
        </w:rPr>
        <w:t xml:space="preserve">Endothermic </w:t>
      </w:r>
      <w:r>
        <w:t>Process</w:t>
      </w:r>
      <w:r w:rsidR="00C66F81">
        <w:t>: H</w:t>
      </w:r>
      <w:r>
        <w:t>eat flows from</w:t>
      </w:r>
      <w:r w:rsidR="002A05E5">
        <w:t xml:space="preserve"> the surroundings to the system, Q &gt; 0</w:t>
      </w:r>
      <w:r w:rsidR="00C66F81">
        <w:t xml:space="preserve"> </w:t>
      </w:r>
    </w:p>
    <w:p w:rsidR="0047328A" w:rsidRDefault="0047328A" w:rsidP="0047328A">
      <w:r w:rsidRPr="00464A16">
        <w:rPr>
          <w:b/>
          <w:i/>
        </w:rPr>
        <w:t>Exothermic</w:t>
      </w:r>
      <w:r>
        <w:t xml:space="preserve"> process</w:t>
      </w:r>
      <w:r w:rsidR="00C66F81">
        <w:t>:  H</w:t>
      </w:r>
      <w:r>
        <w:t>eat flows from</w:t>
      </w:r>
      <w:r w:rsidR="002A05E5">
        <w:t xml:space="preserve"> the system to the surroundings, Q &lt; 0</w:t>
      </w:r>
    </w:p>
    <w:p w:rsidR="00847B0D" w:rsidRPr="00836C45" w:rsidRDefault="004837A4" w:rsidP="0047328A">
      <w:pPr>
        <w:rPr>
          <w:b/>
          <w:i/>
        </w:rPr>
      </w:pPr>
      <w:r>
        <w:rPr>
          <w:b/>
          <w:i/>
          <w:noProof/>
        </w:rPr>
        <w:pict>
          <v:rect id="_x0000_s1031" style="position:absolute;margin-left:-4.5pt;margin-top:20.3pt;width:438pt;height:59.75pt;z-index:-251654144"/>
        </w:pict>
      </w:r>
      <w:r w:rsidR="00847B0D" w:rsidRPr="00836C45">
        <w:rPr>
          <w:b/>
          <w:i/>
        </w:rPr>
        <w:t xml:space="preserve">Specific Heat </w:t>
      </w:r>
      <w:r w:rsidR="00836C45">
        <w:rPr>
          <w:b/>
          <w:i/>
        </w:rPr>
        <w:t xml:space="preserve">Capacity </w:t>
      </w:r>
      <w:r w:rsidR="00B33BED">
        <w:rPr>
          <w:b/>
          <w:i/>
        </w:rPr>
        <w:t>(c or s</w:t>
      </w:r>
      <w:r w:rsidR="00836C45">
        <w:rPr>
          <w:b/>
          <w:i/>
        </w:rPr>
        <w:t>)</w:t>
      </w:r>
    </w:p>
    <w:p w:rsidR="00847B0D" w:rsidRDefault="00847B0D" w:rsidP="0047328A">
      <w:r>
        <w:t xml:space="preserve">  It is the amount of heat require</w:t>
      </w:r>
      <w:r w:rsidR="00836C45">
        <w:t>d</w:t>
      </w:r>
      <w:r>
        <w:t xml:space="preserve"> to raise the temperature of 1 g of a substance by 1 kelvin</w:t>
      </w:r>
      <w:r w:rsidR="00DE78FD">
        <w:t>.</w:t>
      </w:r>
    </w:p>
    <w:p w:rsidR="00847B0D" w:rsidRDefault="00DE78FD" w:rsidP="0047328A">
      <w:r>
        <w:t>It is an intensive property of matter, depends only on the type of substance not on its amount.</w:t>
      </w:r>
      <w:r w:rsidR="00DA0E0B">
        <w:t xml:space="preserve">  </w:t>
      </w:r>
    </w:p>
    <w:p w:rsidR="002A05E5" w:rsidRDefault="004837A4" w:rsidP="0047328A">
      <w:pPr>
        <w:sectPr w:rsidR="002A05E5" w:rsidSect="00FC1052">
          <w:headerReference w:type="default" r:id="rId12"/>
          <w:footerReference w:type="default" r:id="rId13"/>
          <w:pgSz w:w="12240" w:h="15840"/>
          <w:pgMar w:top="1440" w:right="1440" w:bottom="1440" w:left="1440" w:header="720" w:footer="720" w:gutter="0"/>
          <w:cols w:space="720"/>
          <w:docGrid w:linePitch="360"/>
        </w:sectPr>
      </w:pPr>
      <w:r>
        <w:rPr>
          <w:noProof/>
        </w:rPr>
        <w:pict>
          <v:rect id="_x0000_s1032" style="position:absolute;margin-left:.75pt;margin-top:20.25pt;width:151.5pt;height:54.05pt;z-index:-251659265"/>
        </w:pict>
      </w:r>
    </w:p>
    <w:p w:rsidR="00DA0E0B" w:rsidRDefault="00836C45" w:rsidP="00DA0E0B">
      <w:r>
        <w:lastRenderedPageBreak/>
        <w:t xml:space="preserve">   Specific heat capacity equation</w:t>
      </w:r>
      <w:r w:rsidR="00DA0E0B">
        <w:t xml:space="preserve">       </w:t>
      </w:r>
    </w:p>
    <w:p w:rsidR="00DA0E0B" w:rsidRDefault="00DA0E0B" w:rsidP="00DE78FD">
      <w:pPr>
        <w:spacing w:line="240" w:lineRule="auto"/>
      </w:pPr>
      <w:r>
        <w:t xml:space="preserve">         </w:t>
      </w:r>
    </w:p>
    <w:p w:rsidR="00847B0D" w:rsidRDefault="00DA0E0B" w:rsidP="00DE78FD">
      <w:pPr>
        <w:spacing w:line="240" w:lineRule="auto"/>
      </w:pPr>
      <w:r>
        <w:t xml:space="preserve"> c = </w:t>
      </w:r>
      <m:oMath>
        <m:f>
          <m:fPr>
            <m:ctrlPr>
              <w:rPr>
                <w:rFonts w:ascii="Cambria Math" w:hAnsi="Cambria Math"/>
                <w:i/>
              </w:rPr>
            </m:ctrlPr>
          </m:fPr>
          <m:num>
            <m:r>
              <w:rPr>
                <w:rFonts w:ascii="Cambria Math" w:hAnsi="Cambria Math"/>
              </w:rPr>
              <m:t>Q</m:t>
            </m:r>
          </m:num>
          <m:den>
            <m:r>
              <w:rPr>
                <w:rFonts w:ascii="Cambria Math" w:hAnsi="Cambria Math"/>
              </w:rPr>
              <m:t>mΔT</m:t>
            </m:r>
          </m:den>
        </m:f>
      </m:oMath>
    </w:p>
    <w:p w:rsidR="00836C45" w:rsidRDefault="00836C45" w:rsidP="002A05E5">
      <w:pPr>
        <w:spacing w:after="0"/>
      </w:pPr>
      <w:r>
        <w:t>Q</w:t>
      </w:r>
      <w:r w:rsidR="002A05E5">
        <w:t xml:space="preserve"> = </w:t>
      </w:r>
      <w:r w:rsidR="00DB09E3">
        <w:t>heat when</w:t>
      </w:r>
      <w:r w:rsidR="002A05E5">
        <w:t xml:space="preserve"> no change of state occurs.</w:t>
      </w:r>
    </w:p>
    <w:p w:rsidR="00836C45" w:rsidRDefault="00836C45" w:rsidP="002A05E5">
      <w:pPr>
        <w:spacing w:after="0"/>
      </w:pPr>
      <w:r>
        <w:t>m = mass in grams</w:t>
      </w:r>
    </w:p>
    <w:p w:rsidR="002A05E5" w:rsidRDefault="00B33BED" w:rsidP="002A05E5">
      <w:pPr>
        <w:spacing w:after="0" w:line="240" w:lineRule="auto"/>
      </w:pPr>
      <w:r>
        <w:t>c</w:t>
      </w:r>
      <w:r w:rsidR="002A05E5">
        <w:t xml:space="preserve"> = specific heat capacity</w:t>
      </w:r>
    </w:p>
    <w:p w:rsidR="002A05E5" w:rsidRDefault="00836C45" w:rsidP="002A05E5">
      <w:pPr>
        <w:spacing w:after="0"/>
      </w:pPr>
      <w:r>
        <w:lastRenderedPageBreak/>
        <w:t>ΔT = T</w:t>
      </w:r>
      <w:r w:rsidRPr="00836C45">
        <w:rPr>
          <w:vertAlign w:val="subscript"/>
        </w:rPr>
        <w:t>f</w:t>
      </w:r>
      <w:r>
        <w:t xml:space="preserve"> – </w:t>
      </w:r>
      <w:r w:rsidR="00DB09E3">
        <w:t>T</w:t>
      </w:r>
      <w:r w:rsidR="00DB09E3" w:rsidRPr="00836C45">
        <w:rPr>
          <w:vertAlign w:val="subscript"/>
        </w:rPr>
        <w:t>i,</w:t>
      </w:r>
      <w:r w:rsidR="002A05E5">
        <w:t xml:space="preserve"> in Celsius or Kelvin degrees.</w:t>
      </w:r>
    </w:p>
    <w:p w:rsidR="002A05E5" w:rsidRDefault="002A05E5" w:rsidP="002A05E5">
      <w:pPr>
        <w:spacing w:after="0"/>
      </w:pPr>
    </w:p>
    <w:p w:rsidR="00836C45" w:rsidRDefault="00836C45" w:rsidP="002A05E5">
      <w:pPr>
        <w:spacing w:after="0"/>
      </w:pPr>
      <w:r>
        <w:t>Conversion Factors</w:t>
      </w:r>
    </w:p>
    <w:tbl>
      <w:tblPr>
        <w:tblStyle w:val="TableGrid"/>
        <w:tblW w:w="0" w:type="auto"/>
        <w:tblLook w:val="04A0" w:firstRow="1" w:lastRow="0" w:firstColumn="1" w:lastColumn="0" w:noHBand="0" w:noVBand="1"/>
      </w:tblPr>
      <w:tblGrid>
        <w:gridCol w:w="2268"/>
        <w:gridCol w:w="2268"/>
      </w:tblGrid>
      <w:tr w:rsidR="00836C45" w:rsidTr="00836C45">
        <w:tc>
          <w:tcPr>
            <w:tcW w:w="2268" w:type="dxa"/>
          </w:tcPr>
          <w:p w:rsidR="00836C45" w:rsidRDefault="00836C45" w:rsidP="0047328A">
            <w:r>
              <w:t>Unit</w:t>
            </w:r>
          </w:p>
        </w:tc>
        <w:tc>
          <w:tcPr>
            <w:tcW w:w="2268" w:type="dxa"/>
          </w:tcPr>
          <w:p w:rsidR="00836C45" w:rsidRDefault="00836C45" w:rsidP="0047328A">
            <w:r>
              <w:t>Conversion factor</w:t>
            </w:r>
          </w:p>
        </w:tc>
      </w:tr>
      <w:tr w:rsidR="00836C45" w:rsidTr="00836C45">
        <w:tc>
          <w:tcPr>
            <w:tcW w:w="2268" w:type="dxa"/>
          </w:tcPr>
          <w:p w:rsidR="00836C45" w:rsidRDefault="00836C45" w:rsidP="0047328A">
            <w:r>
              <w:t>Q (heat)</w:t>
            </w:r>
          </w:p>
        </w:tc>
        <w:tc>
          <w:tcPr>
            <w:tcW w:w="2268" w:type="dxa"/>
          </w:tcPr>
          <w:p w:rsidR="00836C45" w:rsidRDefault="00836C45" w:rsidP="0047328A">
            <w:r>
              <w:t>1 cal =4.184 J</w:t>
            </w:r>
          </w:p>
        </w:tc>
      </w:tr>
      <w:tr w:rsidR="00836C45" w:rsidTr="00836C45">
        <w:tc>
          <w:tcPr>
            <w:tcW w:w="2268" w:type="dxa"/>
          </w:tcPr>
          <w:p w:rsidR="00836C45" w:rsidRDefault="00836C45" w:rsidP="0047328A">
            <w:r>
              <w:t xml:space="preserve">1 </w:t>
            </w:r>
            <w:r w:rsidR="00DB09E3">
              <w:t>kilojoules</w:t>
            </w:r>
          </w:p>
        </w:tc>
        <w:tc>
          <w:tcPr>
            <w:tcW w:w="2268" w:type="dxa"/>
          </w:tcPr>
          <w:p w:rsidR="00836C45" w:rsidRDefault="00836C45" w:rsidP="0047328A">
            <w:r>
              <w:t>1kJ = 1000 J</w:t>
            </w:r>
          </w:p>
        </w:tc>
      </w:tr>
      <w:tr w:rsidR="00836C45" w:rsidTr="00836C45">
        <w:tc>
          <w:tcPr>
            <w:tcW w:w="2268" w:type="dxa"/>
          </w:tcPr>
          <w:p w:rsidR="00836C45" w:rsidRDefault="00836C45" w:rsidP="0047328A">
            <w:r>
              <w:t>T (temperature)</w:t>
            </w:r>
          </w:p>
        </w:tc>
        <w:tc>
          <w:tcPr>
            <w:tcW w:w="2268" w:type="dxa"/>
          </w:tcPr>
          <w:p w:rsidR="00836C45" w:rsidRDefault="00836C45" w:rsidP="0047328A">
            <w:r>
              <w:t xml:space="preserve">K = </w:t>
            </w:r>
            <w:r w:rsidRPr="00836C45">
              <w:rPr>
                <w:vertAlign w:val="superscript"/>
              </w:rPr>
              <w:t>0</w:t>
            </w:r>
            <w:r>
              <w:t>C + 273</w:t>
            </w:r>
          </w:p>
        </w:tc>
      </w:tr>
    </w:tbl>
    <w:p w:rsidR="00836C45" w:rsidRDefault="00836C45" w:rsidP="0047328A">
      <w:pPr>
        <w:sectPr w:rsidR="00836C45" w:rsidSect="00836C45">
          <w:type w:val="continuous"/>
          <w:pgSz w:w="12240" w:h="15840"/>
          <w:pgMar w:top="1440" w:right="1440" w:bottom="1440" w:left="1440" w:header="720" w:footer="720" w:gutter="0"/>
          <w:cols w:num="2" w:space="720"/>
          <w:docGrid w:linePitch="360"/>
        </w:sectPr>
      </w:pPr>
    </w:p>
    <w:p w:rsidR="00836C45" w:rsidRDefault="00836C45" w:rsidP="0047328A"/>
    <w:p w:rsidR="006B3ED4" w:rsidRDefault="002A05E5" w:rsidP="0047328A">
      <w:r>
        <w:rPr>
          <w:noProof/>
        </w:rPr>
        <w:drawing>
          <wp:inline distT="0" distB="0" distL="0" distR="0">
            <wp:extent cx="5638800" cy="3957178"/>
            <wp:effectExtent l="19050" t="0" r="0" b="0"/>
            <wp:docPr id="2" name="irc_mi" descr="http://www.chem.ufl.edu/%7Eitl/4411/react/06T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hem.ufl.edu/%7Eitl/4411/react/06T01.jpg"/>
                    <pic:cNvPicPr>
                      <a:picLocks noChangeAspect="1" noChangeArrowheads="1"/>
                    </pic:cNvPicPr>
                  </pic:nvPicPr>
                  <pic:blipFill>
                    <a:blip r:embed="rId14" cstate="print"/>
                    <a:srcRect/>
                    <a:stretch>
                      <a:fillRect/>
                    </a:stretch>
                  </pic:blipFill>
                  <pic:spPr bwMode="auto">
                    <a:xfrm>
                      <a:off x="0" y="0"/>
                      <a:ext cx="5638800" cy="3957178"/>
                    </a:xfrm>
                    <a:prstGeom prst="rect">
                      <a:avLst/>
                    </a:prstGeom>
                    <a:noFill/>
                    <a:ln w="9525">
                      <a:noFill/>
                      <a:miter lim="800000"/>
                      <a:headEnd/>
                      <a:tailEnd/>
                    </a:ln>
                  </pic:spPr>
                </pic:pic>
              </a:graphicData>
            </a:graphic>
          </wp:inline>
        </w:drawing>
      </w:r>
    </w:p>
    <w:p w:rsidR="002A05E5" w:rsidRDefault="002A05E5" w:rsidP="0047328A">
      <w:r>
        <w:lastRenderedPageBreak/>
        <w:t xml:space="preserve">Kotz &amp; Treichel, </w:t>
      </w:r>
      <w:r w:rsidRPr="002A05E5">
        <w:rPr>
          <w:i/>
        </w:rPr>
        <w:t>Chemistry &amp; Chemical Reactivity</w:t>
      </w:r>
      <w:r>
        <w:t>, 2003, p. 210</w:t>
      </w:r>
    </w:p>
    <w:p w:rsidR="00DE78FD" w:rsidRPr="006B3ED4" w:rsidRDefault="00DE78FD" w:rsidP="0047328A">
      <w:pPr>
        <w:rPr>
          <w:b/>
          <w:i/>
        </w:rPr>
      </w:pPr>
      <w:r w:rsidRPr="00DE78FD">
        <w:rPr>
          <w:b/>
          <w:i/>
        </w:rPr>
        <w:t>Heat Capacity (</w:t>
      </w:r>
      <w:r w:rsidR="00B33BED">
        <w:rPr>
          <w:b/>
          <w:i/>
        </w:rPr>
        <w:t>C</w:t>
      </w:r>
      <w:r w:rsidRPr="00DE78FD">
        <w:rPr>
          <w:b/>
          <w:i/>
        </w:rPr>
        <w:t>)</w:t>
      </w:r>
      <w:r w:rsidR="004837A4">
        <w:rPr>
          <w:noProof/>
        </w:rPr>
        <w:pict>
          <v:rect id="_x0000_s1033" style="position:absolute;margin-left:172.5pt;margin-top:70.75pt;width:126pt;height:51.75pt;z-index:-251660290;mso-position-horizontal-relative:text;mso-position-vertical-relative:text"/>
        </w:pict>
      </w:r>
      <w:r w:rsidR="006B3ED4">
        <w:rPr>
          <w:b/>
          <w:i/>
        </w:rPr>
        <w:t xml:space="preserve"> </w:t>
      </w:r>
      <w:r>
        <w:t>It is equal to the amount of heat needed to increase the temperature of an object exactly one degree Celsius (or Kelvin). It depends on both its mass and its chemical composition. It is an extensive property of matter because it depends on the amount of substance. It also depend</w:t>
      </w:r>
      <w:r w:rsidR="00B33BED">
        <w:t xml:space="preserve">s </w:t>
      </w:r>
      <w:r>
        <w:t>on the specific heat capacity of the substance.</w:t>
      </w:r>
    </w:p>
    <w:p w:rsidR="00DE78FD" w:rsidRDefault="00DE78FD" w:rsidP="00DE78FD">
      <w:pPr>
        <w:jc w:val="center"/>
      </w:pPr>
      <w:r>
        <w:t>Heat Capacity Equation</w:t>
      </w:r>
    </w:p>
    <w:p w:rsidR="00DE78FD" w:rsidRDefault="00B33BED" w:rsidP="00DE78FD">
      <w:pPr>
        <w:jc w:val="center"/>
      </w:pPr>
      <w:r>
        <w:t xml:space="preserve">C = </w:t>
      </w:r>
      <m:oMath>
        <m:f>
          <m:fPr>
            <m:ctrlPr>
              <w:rPr>
                <w:rFonts w:ascii="Cambria Math" w:hAnsi="Cambria Math"/>
                <w:i/>
              </w:rPr>
            </m:ctrlPr>
          </m:fPr>
          <m:num>
            <m:r>
              <w:rPr>
                <w:rFonts w:ascii="Cambria Math" w:hAnsi="Cambria Math"/>
              </w:rPr>
              <m:t>ΔQ</m:t>
            </m:r>
          </m:num>
          <m:den>
            <m:r>
              <w:rPr>
                <w:rFonts w:ascii="Cambria Math" w:hAnsi="Cambria Math"/>
              </w:rPr>
              <m:t>ΔT</m:t>
            </m:r>
          </m:den>
        </m:f>
      </m:oMath>
      <w:r>
        <w:rPr>
          <w:rFonts w:eastAsiaTheme="minorEastAsia"/>
        </w:rPr>
        <w:t xml:space="preserve"> =m x</w:t>
      </w:r>
      <w:r w:rsidR="006B3ED4">
        <w:rPr>
          <w:rFonts w:eastAsiaTheme="minorEastAsia"/>
        </w:rPr>
        <w:t xml:space="preserve"> </w:t>
      </w:r>
      <w:r>
        <w:rPr>
          <w:rFonts w:eastAsiaTheme="minorEastAsia"/>
        </w:rPr>
        <w:t>c</w:t>
      </w:r>
    </w:p>
    <w:p w:rsidR="00B33BED" w:rsidRDefault="00DE78FD" w:rsidP="0047328A">
      <w:r>
        <w:t>Example- A piece of si</w:t>
      </w:r>
      <w:r w:rsidR="00B33BED">
        <w:t>lver has a heat capacity of 42.8 J/</w:t>
      </w:r>
      <w:r w:rsidR="00B33BED" w:rsidRPr="00B33BED">
        <w:rPr>
          <w:vertAlign w:val="superscript"/>
        </w:rPr>
        <w:t>0</w:t>
      </w:r>
      <w:r w:rsidR="00B33BED">
        <w:t>C and a mass of 182 g. Calculate the specific heat of silver.</w:t>
      </w:r>
    </w:p>
    <w:p w:rsidR="00B33BED" w:rsidRDefault="006B3ED4" w:rsidP="0047328A">
      <w:pPr>
        <w:rPr>
          <w:rFonts w:eastAsiaTheme="minorEastAsia"/>
        </w:rPr>
      </w:pPr>
      <w:r>
        <w:tab/>
      </w:r>
      <w:r>
        <w:tab/>
      </w:r>
      <w:r w:rsidR="00835508">
        <w:t xml:space="preserve">Specific heat capacity = Heat capacity/ mass       </w:t>
      </w:r>
      <w:r w:rsidR="008A115C" w:rsidRPr="008A115C">
        <w:rPr>
          <w:sz w:val="18"/>
          <w:szCs w:val="18"/>
        </w:rPr>
        <w:t>c</w:t>
      </w:r>
      <w:r w:rsidR="00B33BED">
        <w:t xml:space="preserve"> = </w:t>
      </w:r>
      <m:oMath>
        <m:f>
          <m:fPr>
            <m:ctrlPr>
              <w:rPr>
                <w:rFonts w:ascii="Cambria Math" w:hAnsi="Cambria Math"/>
                <w:i/>
              </w:rPr>
            </m:ctrlPr>
          </m:fPr>
          <m:num>
            <m:r>
              <w:rPr>
                <w:rFonts w:ascii="Cambria Math" w:hAnsi="Cambria Math"/>
              </w:rPr>
              <m:t>C</m:t>
            </m:r>
          </m:num>
          <m:den>
            <m:r>
              <w:rPr>
                <w:rFonts w:ascii="Cambria Math" w:hAnsi="Cambria Math"/>
              </w:rPr>
              <m:t>m</m:t>
            </m:r>
          </m:den>
        </m:f>
      </m:oMath>
      <w:r w:rsidR="00835508">
        <w:rPr>
          <w:rFonts w:eastAsiaTheme="minorEastAsia"/>
        </w:rPr>
        <w:tab/>
      </w:r>
      <w:r>
        <w:rPr>
          <w:rFonts w:eastAsiaTheme="minorEastAsia"/>
        </w:rPr>
        <w:t xml:space="preserve">c = </w:t>
      </w:r>
      <m:oMath>
        <m:f>
          <m:fPr>
            <m:ctrlPr>
              <w:rPr>
                <w:rFonts w:ascii="Cambria Math" w:eastAsiaTheme="minorEastAsia" w:hAnsi="Cambria Math"/>
                <w:i/>
              </w:rPr>
            </m:ctrlPr>
          </m:fPr>
          <m:num>
            <m:r>
              <w:rPr>
                <w:rFonts w:ascii="Cambria Math" w:eastAsiaTheme="minorEastAsia" w:hAnsi="Cambria Math"/>
              </w:rPr>
              <m:t>42.8 J/0C</m:t>
            </m:r>
          </m:num>
          <m:den>
            <m:r>
              <w:rPr>
                <w:rFonts w:ascii="Cambria Math" w:eastAsiaTheme="minorEastAsia" w:hAnsi="Cambria Math"/>
              </w:rPr>
              <m:t>182 g</m:t>
            </m:r>
          </m:den>
        </m:f>
      </m:oMath>
      <w:r>
        <w:rPr>
          <w:rFonts w:eastAsiaTheme="minorEastAsia"/>
        </w:rPr>
        <w:t xml:space="preserve"> = 0.235 J/</w:t>
      </w:r>
      <w:r w:rsidRPr="006B3ED4">
        <w:rPr>
          <w:rFonts w:eastAsiaTheme="minorEastAsia"/>
          <w:vertAlign w:val="superscript"/>
        </w:rPr>
        <w:t>o</w:t>
      </w:r>
      <w:r>
        <w:rPr>
          <w:rFonts w:eastAsiaTheme="minorEastAsia"/>
        </w:rPr>
        <w:t>C.g</w:t>
      </w:r>
    </w:p>
    <w:p w:rsidR="006B3ED4" w:rsidRDefault="006B3ED4" w:rsidP="0047328A">
      <w:pPr>
        <w:rPr>
          <w:rFonts w:eastAsiaTheme="minorEastAsia"/>
        </w:rPr>
      </w:pPr>
      <w:r>
        <w:rPr>
          <w:rFonts w:eastAsiaTheme="minorEastAsia"/>
        </w:rPr>
        <w:t xml:space="preserve">Example- When 435 J of heat </w:t>
      </w:r>
      <w:r w:rsidR="008A115C">
        <w:rPr>
          <w:rFonts w:eastAsiaTheme="minorEastAsia"/>
        </w:rPr>
        <w:t>is</w:t>
      </w:r>
      <w:r>
        <w:rPr>
          <w:rFonts w:eastAsiaTheme="minorEastAsia"/>
        </w:rPr>
        <w:t xml:space="preserve"> added to 3.4 g of olive oil at 21 </w:t>
      </w:r>
      <w:r w:rsidRPr="006B3ED4">
        <w:rPr>
          <w:rFonts w:eastAsiaTheme="minorEastAsia"/>
          <w:vertAlign w:val="superscript"/>
        </w:rPr>
        <w:t>0</w:t>
      </w:r>
      <w:r>
        <w:rPr>
          <w:rFonts w:eastAsiaTheme="minorEastAsia"/>
        </w:rPr>
        <w:t>C, the temperature increases to 85</w:t>
      </w:r>
      <w:r w:rsidRPr="006B3ED4">
        <w:rPr>
          <w:rFonts w:eastAsiaTheme="minorEastAsia"/>
          <w:vertAlign w:val="superscript"/>
        </w:rPr>
        <w:t>0</w:t>
      </w:r>
      <w:r>
        <w:rPr>
          <w:rFonts w:eastAsiaTheme="minorEastAsia"/>
        </w:rPr>
        <w:t>C. What is the specific heat of olive oil?</w:t>
      </w:r>
    </w:p>
    <w:p w:rsidR="006B3ED4" w:rsidRPr="00117614" w:rsidRDefault="006B3ED4" w:rsidP="0047328A">
      <w:pPr>
        <w:rPr>
          <w:rFonts w:eastAsiaTheme="minorEastAsia"/>
        </w:rPr>
      </w:pPr>
      <w:r w:rsidRPr="00117614">
        <w:rPr>
          <w:rFonts w:eastAsiaTheme="minorEastAsia"/>
        </w:rPr>
        <w:t xml:space="preserve">c = </w:t>
      </w:r>
      <m:oMath>
        <m:f>
          <m:fPr>
            <m:ctrlPr>
              <w:rPr>
                <w:rFonts w:ascii="Cambria Math" w:eastAsiaTheme="minorEastAsia" w:hAnsi="Cambria Math"/>
                <w:i/>
              </w:rPr>
            </m:ctrlPr>
          </m:fPr>
          <m:num>
            <m:r>
              <w:rPr>
                <w:rFonts w:ascii="Cambria Math" w:eastAsiaTheme="minorEastAsia" w:hAnsi="Cambria Math"/>
              </w:rPr>
              <m:t>Q</m:t>
            </m:r>
          </m:num>
          <m:den>
            <m:r>
              <w:rPr>
                <w:rFonts w:ascii="Cambria Math" w:eastAsiaTheme="minorEastAsia" w:hAnsi="Cambria Math"/>
              </w:rPr>
              <m:t>mΔT</m:t>
            </m:r>
          </m:den>
        </m:f>
      </m:oMath>
      <w:r w:rsidRPr="00117614">
        <w:rPr>
          <w:rFonts w:eastAsiaTheme="minorEastAsia"/>
        </w:rPr>
        <w:t xml:space="preserve">        c = </w:t>
      </w:r>
      <m:oMath>
        <m:f>
          <m:fPr>
            <m:ctrlPr>
              <w:rPr>
                <w:rFonts w:ascii="Cambria Math" w:eastAsiaTheme="minorEastAsia" w:hAnsi="Cambria Math"/>
                <w:i/>
              </w:rPr>
            </m:ctrlPr>
          </m:fPr>
          <m:num>
            <m:r>
              <w:rPr>
                <w:rFonts w:ascii="Cambria Math" w:eastAsiaTheme="minorEastAsia" w:hAnsi="Cambria Math"/>
              </w:rPr>
              <m:t>435 J</m:t>
            </m:r>
          </m:num>
          <m:den>
            <m:r>
              <w:rPr>
                <w:rFonts w:ascii="Cambria Math" w:eastAsiaTheme="minorEastAsia" w:hAnsi="Cambria Math"/>
              </w:rPr>
              <m:t>3.4g .</m:t>
            </m:r>
            <m:d>
              <m:dPr>
                <m:ctrlPr>
                  <w:rPr>
                    <w:rFonts w:ascii="Cambria Math" w:eastAsiaTheme="minorEastAsia" w:hAnsi="Cambria Math"/>
                    <w:i/>
                  </w:rPr>
                </m:ctrlPr>
              </m:dPr>
              <m:e>
                <m:r>
                  <w:rPr>
                    <w:rFonts w:ascii="Cambria Math" w:eastAsiaTheme="minorEastAsia" w:hAnsi="Cambria Math"/>
                  </w:rPr>
                  <m:t>85-21</m:t>
                </m:r>
              </m:e>
            </m:d>
            <m:r>
              <w:rPr>
                <w:rFonts w:ascii="Cambria Math" w:eastAsiaTheme="minorEastAsia" w:hAnsi="Cambria Math"/>
              </w:rPr>
              <m:t>0C</m:t>
            </m:r>
          </m:den>
        </m:f>
      </m:oMath>
      <w:r w:rsidRPr="00117614">
        <w:rPr>
          <w:rFonts w:eastAsiaTheme="minorEastAsia"/>
        </w:rPr>
        <w:t xml:space="preserve"> = 1.99 J/g.</w:t>
      </w:r>
      <w:r w:rsidRPr="00117614">
        <w:rPr>
          <w:rFonts w:eastAsiaTheme="minorEastAsia"/>
          <w:vertAlign w:val="superscript"/>
        </w:rPr>
        <w:t>0</w:t>
      </w:r>
      <w:r w:rsidRPr="00117614">
        <w:rPr>
          <w:rFonts w:eastAsiaTheme="minorEastAsia"/>
        </w:rPr>
        <w:t>C</w:t>
      </w:r>
    </w:p>
    <w:p w:rsidR="006B3ED4" w:rsidRDefault="006B3ED4" w:rsidP="0047328A">
      <w:r w:rsidRPr="00E90A7A">
        <w:t xml:space="preserve">Example- </w:t>
      </w:r>
      <w:r w:rsidR="00E90A7A" w:rsidRPr="00E90A7A">
        <w:t>Calculate the amount o</w:t>
      </w:r>
      <w:r w:rsidR="00E90A7A">
        <w:t>f heat necessary</w:t>
      </w:r>
      <w:r w:rsidR="00835508">
        <w:t xml:space="preserve"> to</w:t>
      </w:r>
      <w:r w:rsidR="00E90A7A">
        <w:t xml:space="preserve"> raise the temperature of 1235 g of water</w:t>
      </w:r>
      <w:r w:rsidR="008A115C">
        <w:t>, from</w:t>
      </w:r>
      <w:r w:rsidR="00E90A7A">
        <w:t xml:space="preserve"> 25 </w:t>
      </w:r>
      <w:r w:rsidR="00E90A7A" w:rsidRPr="00E90A7A">
        <w:rPr>
          <w:vertAlign w:val="superscript"/>
        </w:rPr>
        <w:t>0</w:t>
      </w:r>
      <w:r w:rsidR="00E90A7A">
        <w:t xml:space="preserve">C to 65 </w:t>
      </w:r>
      <w:r w:rsidR="00E90A7A" w:rsidRPr="00E90A7A">
        <w:rPr>
          <w:vertAlign w:val="superscript"/>
        </w:rPr>
        <w:t>0</w:t>
      </w:r>
      <w:r w:rsidR="00E90A7A">
        <w:t>C. The specific heat capacity of water is 4.184 J/g.K</w:t>
      </w:r>
    </w:p>
    <w:p w:rsidR="00E90A7A" w:rsidRDefault="00E90A7A" w:rsidP="0047328A">
      <w:r>
        <w:t>The difference of temperature</w:t>
      </w:r>
      <w:r w:rsidR="00847284">
        <w:t xml:space="preserve"> in </w:t>
      </w:r>
      <w:r w:rsidR="008A115C">
        <w:t>Kelvin or</w:t>
      </w:r>
      <w:r>
        <w:t xml:space="preserve"> Celsius</w:t>
      </w:r>
      <w:r w:rsidR="008A115C">
        <w:t xml:space="preserve"> degrees is </w:t>
      </w:r>
      <w:r>
        <w:t xml:space="preserve">numerically the same </w:t>
      </w:r>
    </w:p>
    <w:p w:rsidR="00E90A7A" w:rsidRDefault="00E90A7A" w:rsidP="0047328A">
      <w:r>
        <w:t>(85 + 273)K –(25+273)K = (85-25) = 60 K</w:t>
      </w:r>
    </w:p>
    <w:p w:rsidR="00E90A7A" w:rsidRDefault="00E90A7A" w:rsidP="0047328A">
      <w:r>
        <w:t>Q = m.c.ΔT</w:t>
      </w:r>
    </w:p>
    <w:p w:rsidR="00E90A7A" w:rsidRDefault="00E90A7A" w:rsidP="0047328A">
      <w:r>
        <w:t xml:space="preserve">Q = (1235 g) x </w:t>
      </w:r>
      <w:r w:rsidR="00DB09E3">
        <w:t>(4.184</w:t>
      </w:r>
      <w:r>
        <w:t xml:space="preserve"> J/g.K) x 60 K = 310034.4 J </w:t>
      </w:r>
    </w:p>
    <w:p w:rsidR="00E90A7A" w:rsidRDefault="00E90A7A" w:rsidP="0047328A">
      <w:pPr>
        <w:rPr>
          <w:rFonts w:eastAsiaTheme="minorEastAsia"/>
        </w:rPr>
      </w:pPr>
      <w:r>
        <w:t>If given in kilojoules: Q = 310034.4 J x</w:t>
      </w:r>
      <m:oMath>
        <m:f>
          <m:fPr>
            <m:ctrlPr>
              <w:rPr>
                <w:rFonts w:ascii="Cambria Math" w:hAnsi="Cambria Math"/>
                <w:i/>
              </w:rPr>
            </m:ctrlPr>
          </m:fPr>
          <m:num>
            <m:r>
              <w:rPr>
                <w:rFonts w:ascii="Cambria Math" w:hAnsi="Cambria Math"/>
              </w:rPr>
              <m:t>1 kJ</m:t>
            </m:r>
          </m:num>
          <m:den>
            <m:r>
              <w:rPr>
                <w:rFonts w:ascii="Cambria Math" w:hAnsi="Cambria Math"/>
              </w:rPr>
              <m:t>1000 J</m:t>
            </m:r>
          </m:den>
        </m:f>
      </m:oMath>
      <w:r w:rsidR="00847284">
        <w:rPr>
          <w:rFonts w:eastAsiaTheme="minorEastAsia"/>
        </w:rPr>
        <w:t xml:space="preserve"> = 310 kJ</w:t>
      </w:r>
    </w:p>
    <w:p w:rsidR="00847284" w:rsidRPr="00835508" w:rsidRDefault="00847284" w:rsidP="0047328A">
      <w:pPr>
        <w:rPr>
          <w:rFonts w:eastAsiaTheme="minorEastAsia"/>
          <w:b/>
          <w:sz w:val="28"/>
          <w:szCs w:val="28"/>
        </w:rPr>
      </w:pPr>
      <w:r w:rsidRPr="00835508">
        <w:rPr>
          <w:rFonts w:eastAsiaTheme="minorEastAsia"/>
          <w:b/>
          <w:sz w:val="28"/>
          <w:szCs w:val="28"/>
        </w:rPr>
        <w:t>Homework # 1 – p. 241-242 Review Concepts 1,3 &amp; 5 and Practicing skills: 12-25 (odd only)</w:t>
      </w:r>
    </w:p>
    <w:p w:rsidR="00847284" w:rsidRDefault="00643DAF" w:rsidP="0047328A">
      <w:pPr>
        <w:rPr>
          <w:b/>
          <w:i/>
          <w:sz w:val="24"/>
          <w:szCs w:val="24"/>
        </w:rPr>
      </w:pPr>
      <w:r w:rsidRPr="00643DAF">
        <w:rPr>
          <w:b/>
          <w:i/>
          <w:sz w:val="24"/>
          <w:szCs w:val="24"/>
        </w:rPr>
        <w:t>Energy and Changes of State</w:t>
      </w:r>
    </w:p>
    <w:p w:rsidR="005359A3" w:rsidRPr="005359A3" w:rsidRDefault="005359A3" w:rsidP="005359A3">
      <w:pPr>
        <w:spacing w:before="100" w:beforeAutospacing="1" w:after="100" w:afterAutospacing="1" w:line="240" w:lineRule="auto"/>
        <w:outlineLvl w:val="1"/>
        <w:rPr>
          <w:rFonts w:ascii="Times New Roman" w:eastAsia="Times New Roman" w:hAnsi="Times New Roman" w:cs="Times New Roman"/>
          <w:b/>
          <w:bCs/>
          <w:sz w:val="24"/>
          <w:szCs w:val="24"/>
        </w:rPr>
      </w:pPr>
      <w:r w:rsidRPr="005359A3">
        <w:rPr>
          <w:rFonts w:ascii="Times New Roman" w:eastAsia="Times New Roman" w:hAnsi="Times New Roman" w:cs="Times New Roman"/>
          <w:b/>
          <w:bCs/>
          <w:sz w:val="24"/>
          <w:szCs w:val="24"/>
        </w:rPr>
        <w:t>Heating Curves</w:t>
      </w:r>
    </w:p>
    <w:p w:rsidR="005359A3" w:rsidRPr="005359A3" w:rsidRDefault="005359A3" w:rsidP="005359A3">
      <w:pPr>
        <w:spacing w:before="100" w:beforeAutospacing="1" w:after="100" w:afterAutospacing="1" w:line="240" w:lineRule="auto"/>
        <w:rPr>
          <w:rFonts w:ascii="Times New Roman" w:eastAsia="Times New Roman" w:hAnsi="Times New Roman" w:cs="Times New Roman"/>
        </w:rPr>
      </w:pPr>
      <w:r w:rsidRPr="005359A3">
        <w:rPr>
          <w:rFonts w:ascii="Times New Roman" w:eastAsia="Times New Roman" w:hAnsi="Times New Roman" w:cs="Times New Roman"/>
        </w:rPr>
        <w:t>Let's examine the heat and enthalpy changes for a system undergoing physical change.</w:t>
      </w:r>
    </w:p>
    <w:p w:rsidR="005359A3" w:rsidRPr="005359A3" w:rsidRDefault="005359A3" w:rsidP="005359A3">
      <w:pPr>
        <w:spacing w:before="100" w:beforeAutospacing="1" w:after="100" w:afterAutospacing="1" w:line="240" w:lineRule="auto"/>
        <w:rPr>
          <w:rFonts w:ascii="Times New Roman" w:eastAsia="Times New Roman" w:hAnsi="Times New Roman" w:cs="Times New Roman"/>
        </w:rPr>
      </w:pPr>
      <w:r w:rsidRPr="005359A3">
        <w:rPr>
          <w:rFonts w:ascii="Times New Roman" w:eastAsia="Times New Roman" w:hAnsi="Times New Roman" w:cs="Times New Roman"/>
        </w:rPr>
        <w:t>A good example that most people are familiar with is the heating of water. If we take a beaker filled with ice (solid water) and put in on a hot pla</w:t>
      </w:r>
      <w:r>
        <w:rPr>
          <w:rFonts w:ascii="Times New Roman" w:eastAsia="Times New Roman" w:hAnsi="Times New Roman" w:cs="Times New Roman"/>
        </w:rPr>
        <w:t>te that has a temperature of 125</w:t>
      </w:r>
      <w:r w:rsidRPr="005359A3">
        <w:rPr>
          <w:rFonts w:ascii="Times New Roman" w:eastAsia="Times New Roman" w:hAnsi="Times New Roman" w:cs="Times New Roman"/>
        </w:rPr>
        <w:t xml:space="preserve"> ° C. We all know what will happen. First the ice will melt to liquid water. Then the water will increase in temperature. Then finally </w:t>
      </w:r>
      <w:r w:rsidRPr="005359A3">
        <w:rPr>
          <w:rFonts w:ascii="Times New Roman" w:eastAsia="Times New Roman" w:hAnsi="Times New Roman" w:cs="Times New Roman"/>
        </w:rPr>
        <w:lastRenderedPageBreak/>
        <w:t>the water will boil. During this entire process the temperature of the hot plate will be higher than the temperature of the beaker of water. Thus, during this entire process energy will flow in the form of heat from the hot plate into the water. We would likely describe the water as the system and the hot plate as a constant temperature surrounding.</w:t>
      </w:r>
    </w:p>
    <w:p w:rsidR="005359A3" w:rsidRPr="005359A3" w:rsidRDefault="005359A3" w:rsidP="005359A3">
      <w:pPr>
        <w:spacing w:before="100" w:beforeAutospacing="1" w:after="100" w:afterAutospacing="1" w:line="240" w:lineRule="auto"/>
        <w:rPr>
          <w:rFonts w:ascii="Times New Roman" w:eastAsia="Times New Roman" w:hAnsi="Times New Roman" w:cs="Times New Roman"/>
        </w:rPr>
      </w:pPr>
      <w:r w:rsidRPr="005359A3">
        <w:rPr>
          <w:rFonts w:ascii="Times New Roman" w:eastAsia="Times New Roman" w:hAnsi="Times New Roman" w:cs="Times New Roman"/>
        </w:rPr>
        <w:t>For this process we are interested in the amount of heat that flows from surroundings into the system. Remember, heat can be tr</w:t>
      </w:r>
      <w:r w:rsidR="009D5ABD">
        <w:rPr>
          <w:rFonts w:ascii="Times New Roman" w:eastAsia="Times New Roman" w:hAnsi="Times New Roman" w:cs="Times New Roman"/>
        </w:rPr>
        <w:t>icky. When there is no chemical change or phase change</w:t>
      </w:r>
      <w:r w:rsidRPr="005359A3">
        <w:rPr>
          <w:rFonts w:ascii="Times New Roman" w:eastAsia="Times New Roman" w:hAnsi="Times New Roman" w:cs="Times New Roman"/>
        </w:rPr>
        <w:t>, then energy flowing into a system in the form of heat will lead to a temperature change</w:t>
      </w:r>
      <w:r w:rsidR="009D5ABD">
        <w:rPr>
          <w:rFonts w:ascii="Times New Roman" w:eastAsia="Times New Roman" w:hAnsi="Times New Roman" w:cs="Times New Roman"/>
        </w:rPr>
        <w:t xml:space="preserve"> only</w:t>
      </w:r>
      <w:r w:rsidRPr="005359A3">
        <w:rPr>
          <w:rFonts w:ascii="Times New Roman" w:eastAsia="Times New Roman" w:hAnsi="Times New Roman" w:cs="Times New Roman"/>
        </w:rPr>
        <w:t xml:space="preserve">. </w:t>
      </w:r>
      <w:r w:rsidR="009D5ABD">
        <w:rPr>
          <w:rFonts w:ascii="Times New Roman" w:eastAsia="Times New Roman" w:hAnsi="Times New Roman" w:cs="Times New Roman"/>
        </w:rPr>
        <w:t>However, when there is chemical change or a phase change</w:t>
      </w:r>
      <w:r w:rsidRPr="005359A3">
        <w:rPr>
          <w:rFonts w:ascii="Times New Roman" w:eastAsia="Times New Roman" w:hAnsi="Times New Roman" w:cs="Times New Roman"/>
        </w:rPr>
        <w:t xml:space="preserve">, then energy will flow in </w:t>
      </w:r>
      <w:r w:rsidR="009D5ABD">
        <w:rPr>
          <w:rFonts w:ascii="Times New Roman" w:eastAsia="Times New Roman" w:hAnsi="Times New Roman" w:cs="Times New Roman"/>
        </w:rPr>
        <w:t>to make these changes possible and the temperature will</w:t>
      </w:r>
      <w:r w:rsidRPr="005359A3">
        <w:rPr>
          <w:rFonts w:ascii="Times New Roman" w:eastAsia="Times New Roman" w:hAnsi="Times New Roman" w:cs="Times New Roman"/>
        </w:rPr>
        <w:t xml:space="preserve"> stay constant. Why doesn't the temperature go up? The energy coming in results in higher potential energy not higher kin</w:t>
      </w:r>
      <w:r>
        <w:rPr>
          <w:rFonts w:ascii="Times New Roman" w:eastAsia="Times New Roman" w:hAnsi="Times New Roman" w:cs="Times New Roman"/>
        </w:rPr>
        <w:t>etic energy. Breaking up the intermolecular forces</w:t>
      </w:r>
      <w:r w:rsidRPr="005359A3">
        <w:rPr>
          <w:rFonts w:ascii="Times New Roman" w:eastAsia="Times New Roman" w:hAnsi="Times New Roman" w:cs="Times New Roman"/>
        </w:rPr>
        <w:t xml:space="preserve"> between the molecules leads to a high potential energy.</w:t>
      </w:r>
      <w:r w:rsidR="009D5ABD">
        <w:rPr>
          <w:rFonts w:ascii="Times New Roman" w:eastAsia="Times New Roman" w:hAnsi="Times New Roman" w:cs="Times New Roman"/>
        </w:rPr>
        <w:t xml:space="preserve"> </w:t>
      </w:r>
      <w:r w:rsidR="00DB09E3">
        <w:rPr>
          <w:rFonts w:ascii="Times New Roman" w:eastAsia="Times New Roman" w:hAnsi="Times New Roman" w:cs="Times New Roman"/>
        </w:rPr>
        <w:t>Intermolecular forces are</w:t>
      </w:r>
      <w:r w:rsidR="009D5ABD">
        <w:rPr>
          <w:rFonts w:ascii="Times New Roman" w:eastAsia="Times New Roman" w:hAnsi="Times New Roman" w:cs="Times New Roman"/>
        </w:rPr>
        <w:t xml:space="preserve"> what </w:t>
      </w:r>
      <w:r w:rsidR="00DB09E3">
        <w:rPr>
          <w:rFonts w:ascii="Times New Roman" w:eastAsia="Times New Roman" w:hAnsi="Times New Roman" w:cs="Times New Roman"/>
        </w:rPr>
        <w:t>determine</w:t>
      </w:r>
      <w:r w:rsidR="009D5ABD">
        <w:rPr>
          <w:rFonts w:ascii="Times New Roman" w:eastAsia="Times New Roman" w:hAnsi="Times New Roman" w:cs="Times New Roman"/>
        </w:rPr>
        <w:t xml:space="preserve"> a physical state of the matter, the strongest are present in the solid state, the weakest one, or practically none existent</w:t>
      </w:r>
      <w:r w:rsidR="00DB09E3">
        <w:rPr>
          <w:rFonts w:ascii="Times New Roman" w:eastAsia="Times New Roman" w:hAnsi="Times New Roman" w:cs="Times New Roman"/>
        </w:rPr>
        <w:t>, in</w:t>
      </w:r>
      <w:r w:rsidR="009D5ABD">
        <w:rPr>
          <w:rFonts w:ascii="Times New Roman" w:eastAsia="Times New Roman" w:hAnsi="Times New Roman" w:cs="Times New Roman"/>
        </w:rPr>
        <w:t xml:space="preserve"> the gaseous state.</w:t>
      </w:r>
    </w:p>
    <w:p w:rsidR="005359A3" w:rsidRPr="005359A3" w:rsidRDefault="005359A3" w:rsidP="005359A3">
      <w:pPr>
        <w:spacing w:before="100" w:beforeAutospacing="1" w:after="100" w:afterAutospacing="1" w:line="240" w:lineRule="auto"/>
        <w:rPr>
          <w:rFonts w:ascii="Times New Roman" w:eastAsia="Times New Roman" w:hAnsi="Times New Roman" w:cs="Times New Roman"/>
        </w:rPr>
      </w:pPr>
      <w:r w:rsidRPr="005359A3">
        <w:rPr>
          <w:rFonts w:ascii="Times New Roman" w:eastAsia="Times New Roman" w:hAnsi="Times New Roman" w:cs="Times New Roman"/>
        </w:rPr>
        <w:t xml:space="preserve">This can be easily seen in a heating curve that plots the temperature of a system as a function of the heat flow into the system. Initially the system is a solid, then it has a melting transition, then it is a liquid, </w:t>
      </w:r>
      <w:r w:rsidR="00DB09E3" w:rsidRPr="005359A3">
        <w:rPr>
          <w:rFonts w:ascii="Times New Roman" w:eastAsia="Times New Roman" w:hAnsi="Times New Roman" w:cs="Times New Roman"/>
        </w:rPr>
        <w:t>and then</w:t>
      </w:r>
      <w:r w:rsidRPr="005359A3">
        <w:rPr>
          <w:rFonts w:ascii="Times New Roman" w:eastAsia="Times New Roman" w:hAnsi="Times New Roman" w:cs="Times New Roman"/>
        </w:rPr>
        <w:t xml:space="preserve"> has a vaporization transition, and then it is a gas.</w:t>
      </w:r>
    </w:p>
    <w:p w:rsidR="005359A3" w:rsidRPr="005359A3" w:rsidRDefault="005359A3" w:rsidP="005359A3">
      <w:pPr>
        <w:spacing w:before="100" w:beforeAutospacing="1" w:after="100" w:afterAutospacing="1" w:line="240" w:lineRule="auto"/>
        <w:rPr>
          <w:rFonts w:ascii="Times New Roman" w:eastAsia="Times New Roman" w:hAnsi="Times New Roman" w:cs="Times New Roman"/>
          <w:sz w:val="24"/>
          <w:szCs w:val="24"/>
        </w:rPr>
      </w:pPr>
      <w:r w:rsidRPr="005359A3">
        <w:rPr>
          <w:rFonts w:ascii="Times New Roman" w:eastAsia="Times New Roman" w:hAnsi="Times New Roman" w:cs="Times New Roman"/>
        </w:rPr>
        <w:t xml:space="preserve">The diagram below shows the heating curve for water. The temperature of the system is plotted as function of time. Heat is flowing at </w:t>
      </w:r>
      <w:r>
        <w:rPr>
          <w:rFonts w:ascii="Times New Roman" w:eastAsia="Times New Roman" w:hAnsi="Times New Roman" w:cs="Times New Roman"/>
        </w:rPr>
        <w:t>a constant rate</w:t>
      </w:r>
      <w:r w:rsidR="009D5ABD">
        <w:rPr>
          <w:rFonts w:ascii="Times New Roman" w:eastAsia="Times New Roman" w:hAnsi="Times New Roman" w:cs="Times New Roman"/>
        </w:rPr>
        <w:t>. (</w:t>
      </w:r>
      <w:r w:rsidR="00DB09E3">
        <w:rPr>
          <w:rFonts w:ascii="Times New Roman" w:eastAsia="Times New Roman" w:hAnsi="Times New Roman" w:cs="Times New Roman"/>
        </w:rPr>
        <w:t>Constant</w:t>
      </w:r>
      <w:r w:rsidR="009D5ABD">
        <w:rPr>
          <w:rFonts w:ascii="Times New Roman" w:eastAsia="Times New Roman" w:hAnsi="Times New Roman" w:cs="Times New Roman"/>
        </w:rPr>
        <w:t xml:space="preserve"> rate flow is an approximation)</w:t>
      </w:r>
    </w:p>
    <w:p w:rsidR="005359A3" w:rsidRDefault="005359A3" w:rsidP="0047328A">
      <w:pPr>
        <w:rPr>
          <w:b/>
          <w:i/>
          <w:sz w:val="24"/>
          <w:szCs w:val="24"/>
        </w:rPr>
      </w:pPr>
    </w:p>
    <w:p w:rsidR="00643DAF" w:rsidRPr="00643DAF" w:rsidRDefault="00643DAF" w:rsidP="0047328A">
      <w:pPr>
        <w:rPr>
          <w:rFonts w:ascii="Times New Roman" w:hAnsi="Times New Roman" w:cs="Times New Roman"/>
          <w:b/>
          <w:i/>
        </w:rPr>
      </w:pPr>
      <w:r w:rsidRPr="00643DAF">
        <w:rPr>
          <w:rFonts w:ascii="Times New Roman" w:hAnsi="Times New Roman" w:cs="Times New Roman"/>
        </w:rPr>
        <w:t xml:space="preserve">The heating of a sample of water from -25 to 125 </w:t>
      </w:r>
      <w:r w:rsidRPr="00643DAF">
        <w:rPr>
          <w:rFonts w:ascii="Times New Roman" w:hAnsi="Times New Roman" w:cs="Times New Roman"/>
          <w:vertAlign w:val="superscript"/>
        </w:rPr>
        <w:t>o</w:t>
      </w:r>
      <w:r w:rsidRPr="00643DAF">
        <w:rPr>
          <w:rFonts w:ascii="Times New Roman" w:hAnsi="Times New Roman" w:cs="Times New Roman"/>
        </w:rPr>
        <w:t>C involves both the heat capacities of the pure phases but also the enthalpies of the melting</w:t>
      </w:r>
      <w:r w:rsidR="005359A3">
        <w:rPr>
          <w:rFonts w:ascii="Times New Roman" w:hAnsi="Times New Roman" w:cs="Times New Roman"/>
        </w:rPr>
        <w:t xml:space="preserve"> </w:t>
      </w:r>
      <w:r w:rsidRPr="00643DAF">
        <w:rPr>
          <w:rFonts w:ascii="Times New Roman" w:hAnsi="Times New Roman" w:cs="Times New Roman"/>
        </w:rPr>
        <w:t>(fusion) and boiling</w:t>
      </w:r>
      <w:r w:rsidR="005359A3">
        <w:rPr>
          <w:rFonts w:ascii="Times New Roman" w:hAnsi="Times New Roman" w:cs="Times New Roman"/>
        </w:rPr>
        <w:t xml:space="preserve"> </w:t>
      </w:r>
      <w:r w:rsidRPr="00643DAF">
        <w:rPr>
          <w:rFonts w:ascii="Times New Roman" w:hAnsi="Times New Roman" w:cs="Times New Roman"/>
        </w:rPr>
        <w:t>(vaporization) of the water.</w:t>
      </w:r>
    </w:p>
    <w:p w:rsidR="00DE78FD" w:rsidRDefault="00643DAF" w:rsidP="0047328A">
      <w:r>
        <w:rPr>
          <w:noProof/>
        </w:rPr>
        <w:drawing>
          <wp:inline distT="0" distB="0" distL="0" distR="0">
            <wp:extent cx="5715000" cy="3810000"/>
            <wp:effectExtent l="19050" t="0" r="0" b="0"/>
            <wp:docPr id="13" name="Picture 13" descr="http://www.chem.ufl.edu/%7Eitl/2045/lectures/FG11_0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hem.ufl.edu/%7Eitl/2045/lectures/FG11_018.GIF"/>
                    <pic:cNvPicPr>
                      <a:picLocks noChangeAspect="1" noChangeArrowheads="1"/>
                    </pic:cNvPicPr>
                  </pic:nvPicPr>
                  <pic:blipFill>
                    <a:blip r:embed="rId15" cstate="print"/>
                    <a:srcRect/>
                    <a:stretch>
                      <a:fillRect/>
                    </a:stretch>
                  </pic:blipFill>
                  <pic:spPr bwMode="auto">
                    <a:xfrm>
                      <a:off x="0" y="0"/>
                      <a:ext cx="5715000" cy="3810000"/>
                    </a:xfrm>
                    <a:prstGeom prst="rect">
                      <a:avLst/>
                    </a:prstGeom>
                    <a:noFill/>
                    <a:ln w="9525">
                      <a:noFill/>
                      <a:miter lim="800000"/>
                      <a:headEnd/>
                      <a:tailEnd/>
                    </a:ln>
                  </pic:spPr>
                </pic:pic>
              </a:graphicData>
            </a:graphic>
          </wp:inline>
        </w:drawing>
      </w:r>
    </w:p>
    <w:p w:rsidR="002D4505" w:rsidRDefault="004837A4" w:rsidP="00643DAF">
      <w:pPr>
        <w:jc w:val="center"/>
      </w:pPr>
      <w:hyperlink r:id="rId16" w:history="1">
        <w:r w:rsidR="00A8214D" w:rsidRPr="009D1B87">
          <w:rPr>
            <w:rStyle w:val="Hyperlink"/>
          </w:rPr>
          <w:t>http://www.chem.ufl.edu/~itl/2045/lectures/lec_f.html</w:t>
        </w:r>
      </w:hyperlink>
      <w:r w:rsidR="002D4505">
        <w:rPr>
          <w:noProof/>
        </w:rPr>
        <w:drawing>
          <wp:inline distT="0" distB="0" distL="0" distR="0">
            <wp:extent cx="4733925" cy="3209925"/>
            <wp:effectExtent l="19050" t="0" r="9525" b="0"/>
            <wp:docPr id="16" name="Picture 16" descr="heating_cur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eating_curve.JPG"/>
                    <pic:cNvPicPr>
                      <a:picLocks noChangeAspect="1" noChangeArrowheads="1"/>
                    </pic:cNvPicPr>
                  </pic:nvPicPr>
                  <pic:blipFill>
                    <a:blip r:embed="rId17" cstate="print"/>
                    <a:srcRect/>
                    <a:stretch>
                      <a:fillRect/>
                    </a:stretch>
                  </pic:blipFill>
                  <pic:spPr bwMode="auto">
                    <a:xfrm>
                      <a:off x="0" y="0"/>
                      <a:ext cx="4733925" cy="3209925"/>
                    </a:xfrm>
                    <a:prstGeom prst="rect">
                      <a:avLst/>
                    </a:prstGeom>
                    <a:noFill/>
                    <a:ln w="9525">
                      <a:noFill/>
                      <a:miter lim="800000"/>
                      <a:headEnd/>
                      <a:tailEnd/>
                    </a:ln>
                  </pic:spPr>
                </pic:pic>
              </a:graphicData>
            </a:graphic>
          </wp:inline>
        </w:drawing>
      </w:r>
    </w:p>
    <w:p w:rsidR="002D4505" w:rsidRPr="00117614" w:rsidRDefault="004837A4" w:rsidP="00643DAF">
      <w:pPr>
        <w:jc w:val="center"/>
        <w:rPr>
          <w:color w:val="0000FF"/>
        </w:rPr>
      </w:pPr>
      <w:hyperlink r:id="rId18" w:history="1">
        <w:r w:rsidR="002D4505" w:rsidRPr="009D1B87">
          <w:rPr>
            <w:rStyle w:val="Hyperlink"/>
          </w:rPr>
          <w:t>http://www.dlt.ncssm.edu/TIGER/Flash/phase/HeatingCurve.html</w:t>
        </w:r>
      </w:hyperlink>
    </w:p>
    <w:p w:rsidR="00A8214D" w:rsidRDefault="00FA786F" w:rsidP="00A67981">
      <w:r>
        <w:rPr>
          <w:color w:val="00FF00"/>
        </w:rPr>
        <w:t xml:space="preserve"> </w:t>
      </w:r>
      <w:r>
        <w:t>Calculations for a Heating Curve Process</w:t>
      </w:r>
      <w:r w:rsidR="00277125">
        <w:t xml:space="preserve"> – Calculating </w:t>
      </w:r>
      <w:r w:rsidR="00DB09E3">
        <w:t>the total</w:t>
      </w:r>
      <w:r w:rsidR="00277125">
        <w:t xml:space="preserve"> amount of heat absorb</w:t>
      </w:r>
    </w:p>
    <w:p w:rsidR="00FA786F" w:rsidRDefault="009D5ABD" w:rsidP="00A67981">
      <w:r>
        <w:t>There are two types of calculations on the curve, one where there is no change of phase, only a change of temperature and another where there is a change of phase at a constant temperature.</w:t>
      </w:r>
      <w:r w:rsidR="00E02F63">
        <w:t xml:space="preserve"> The amount of heat absorb by the system, is equal to the sum of the heat absorb</w:t>
      </w:r>
      <w:r w:rsidR="00277125">
        <w:t>ed in each step.</w:t>
      </w:r>
      <w:r w:rsidR="00E02F63">
        <w:t xml:space="preserve"> </w:t>
      </w:r>
    </w:p>
    <w:p w:rsidR="009D5ABD" w:rsidRDefault="00277125" w:rsidP="00A67981">
      <w:r>
        <w:t xml:space="preserve">For </w:t>
      </w:r>
      <w:r w:rsidR="009D5ABD">
        <w:t>50 g of ice</w:t>
      </w:r>
      <w:r w:rsidR="002B1054">
        <w:t xml:space="preserve"> are</w:t>
      </w:r>
      <w:r w:rsidR="009D5ABD">
        <w:t xml:space="preserve"> heated from – 25 </w:t>
      </w:r>
      <w:r w:rsidR="009D5ABD" w:rsidRPr="002B1054">
        <w:rPr>
          <w:vertAlign w:val="superscript"/>
        </w:rPr>
        <w:t>0</w:t>
      </w:r>
      <w:r w:rsidR="009D5ABD">
        <w:t>C</w:t>
      </w:r>
      <w:r w:rsidR="002B1054">
        <w:t xml:space="preserve"> to 125 </w:t>
      </w:r>
      <w:r w:rsidR="002B1054" w:rsidRPr="002B1054">
        <w:rPr>
          <w:vertAlign w:val="superscript"/>
        </w:rPr>
        <w:t>0</w:t>
      </w:r>
      <w:r>
        <w:t>C, the following steps occur:</w:t>
      </w:r>
    </w:p>
    <w:p w:rsidR="002B1054" w:rsidRDefault="002B1054" w:rsidP="00A67981">
      <w:r>
        <w:t>Step 1: No change of phase</w:t>
      </w:r>
      <w:r>
        <w:tab/>
        <w:t>H</w:t>
      </w:r>
      <w:r w:rsidRPr="002B1054">
        <w:rPr>
          <w:vertAlign w:val="subscript"/>
        </w:rPr>
        <w:t>2</w:t>
      </w:r>
      <w:r>
        <w:t xml:space="preserve">O(s, -25 </w:t>
      </w:r>
      <w:r w:rsidRPr="002B1054">
        <w:rPr>
          <w:vertAlign w:val="superscript"/>
        </w:rPr>
        <w:t>0</w:t>
      </w:r>
      <w:r>
        <w:t xml:space="preserve">C) </w:t>
      </w:r>
      <w:r>
        <w:sym w:font="Wingdings" w:char="F0E0"/>
      </w:r>
      <w:r>
        <w:t xml:space="preserve"> H</w:t>
      </w:r>
      <w:r w:rsidRPr="002B1054">
        <w:rPr>
          <w:vertAlign w:val="subscript"/>
        </w:rPr>
        <w:t>2</w:t>
      </w:r>
      <w:r>
        <w:t xml:space="preserve">O (s, 0 </w:t>
      </w:r>
      <w:r w:rsidRPr="002B1054">
        <w:rPr>
          <w:vertAlign w:val="superscript"/>
        </w:rPr>
        <w:t>0</w:t>
      </w:r>
      <w:r>
        <w:t>C)</w:t>
      </w:r>
      <w:r>
        <w:tab/>
      </w:r>
      <w:r>
        <w:tab/>
        <w:t xml:space="preserve">q1 = m. c </w:t>
      </w:r>
      <w:r w:rsidRPr="002B1054">
        <w:rPr>
          <w:vertAlign w:val="subscript"/>
        </w:rPr>
        <w:t>ice</w:t>
      </w:r>
      <w:r>
        <w:t>. ΔT</w:t>
      </w:r>
    </w:p>
    <w:p w:rsidR="002B1054" w:rsidRDefault="002B1054" w:rsidP="00A67981">
      <w:r>
        <w:t>Step 2</w:t>
      </w:r>
      <w:r w:rsidRPr="005B2040">
        <w:rPr>
          <w:b/>
          <w:i/>
        </w:rPr>
        <w:t>: Change of phase</w:t>
      </w:r>
      <w:r>
        <w:tab/>
      </w:r>
      <w:r w:rsidRPr="005B2040">
        <w:rPr>
          <w:b/>
        </w:rPr>
        <w:t>H</w:t>
      </w:r>
      <w:r w:rsidRPr="005B2040">
        <w:rPr>
          <w:b/>
          <w:vertAlign w:val="subscript"/>
        </w:rPr>
        <w:t>2</w:t>
      </w:r>
      <w:r w:rsidRPr="005B2040">
        <w:rPr>
          <w:b/>
        </w:rPr>
        <w:t>O (s,</w:t>
      </w:r>
      <w:r w:rsidR="00801D0B" w:rsidRPr="005B2040">
        <w:rPr>
          <w:b/>
        </w:rPr>
        <w:t xml:space="preserve">  </w:t>
      </w:r>
      <w:r w:rsidRPr="005B2040">
        <w:rPr>
          <w:b/>
        </w:rPr>
        <w:t xml:space="preserve">0 </w:t>
      </w:r>
      <w:r w:rsidRPr="005B2040">
        <w:rPr>
          <w:b/>
          <w:vertAlign w:val="superscript"/>
        </w:rPr>
        <w:t>0</w:t>
      </w:r>
      <w:r w:rsidRPr="005B2040">
        <w:rPr>
          <w:b/>
        </w:rPr>
        <w:t xml:space="preserve">C) </w:t>
      </w:r>
      <w:r w:rsidRPr="005B2040">
        <w:rPr>
          <w:b/>
        </w:rPr>
        <w:sym w:font="Wingdings" w:char="F0E0"/>
      </w:r>
      <w:r w:rsidRPr="005B2040">
        <w:rPr>
          <w:b/>
        </w:rPr>
        <w:t xml:space="preserve"> H</w:t>
      </w:r>
      <w:r w:rsidRPr="005B2040">
        <w:rPr>
          <w:b/>
          <w:vertAlign w:val="subscript"/>
        </w:rPr>
        <w:t>2</w:t>
      </w:r>
      <w:r w:rsidRPr="005B2040">
        <w:rPr>
          <w:b/>
        </w:rPr>
        <w:t xml:space="preserve">O (l, 0 </w:t>
      </w:r>
      <w:r w:rsidRPr="005B2040">
        <w:rPr>
          <w:b/>
          <w:vertAlign w:val="superscript"/>
        </w:rPr>
        <w:t>0</w:t>
      </w:r>
      <w:r w:rsidRPr="005B2040">
        <w:rPr>
          <w:b/>
        </w:rPr>
        <w:t>C)</w:t>
      </w:r>
      <w:r w:rsidRPr="005B2040">
        <w:rPr>
          <w:b/>
        </w:rPr>
        <w:tab/>
      </w:r>
      <w:r w:rsidR="005B2040" w:rsidRPr="005B2040">
        <w:rPr>
          <w:b/>
        </w:rPr>
        <w:tab/>
      </w:r>
      <w:r w:rsidRPr="005B2040">
        <w:rPr>
          <w:b/>
        </w:rPr>
        <w:t xml:space="preserve">q2 = </w:t>
      </w:r>
      <w:r w:rsidR="005B2040">
        <w:rPr>
          <w:b/>
        </w:rPr>
        <w:t xml:space="preserve">H </w:t>
      </w:r>
      <w:r w:rsidR="005B2040" w:rsidRPr="005B2040">
        <w:rPr>
          <w:b/>
          <w:vertAlign w:val="subscript"/>
        </w:rPr>
        <w:t>fuss</w:t>
      </w:r>
      <w:r w:rsidR="005B2040">
        <w:rPr>
          <w:b/>
        </w:rPr>
        <w:t xml:space="preserve"> . m</w:t>
      </w:r>
    </w:p>
    <w:p w:rsidR="002B1054" w:rsidRPr="002B1054" w:rsidRDefault="002B1054" w:rsidP="00A67981">
      <w:r w:rsidRPr="002B1054">
        <w:t>Step 3: No change of phase</w:t>
      </w:r>
      <w:r w:rsidRPr="002B1054">
        <w:tab/>
        <w:t>H</w:t>
      </w:r>
      <w:r w:rsidRPr="002B1054">
        <w:rPr>
          <w:vertAlign w:val="subscript"/>
        </w:rPr>
        <w:t>2</w:t>
      </w:r>
      <w:r w:rsidRPr="002B1054">
        <w:t xml:space="preserve">O (l, </w:t>
      </w:r>
      <w:r w:rsidR="00801D0B">
        <w:t xml:space="preserve"> </w:t>
      </w:r>
      <w:r w:rsidRPr="002B1054">
        <w:t xml:space="preserve">0 </w:t>
      </w:r>
      <w:r w:rsidRPr="002B1054">
        <w:rPr>
          <w:vertAlign w:val="superscript"/>
        </w:rPr>
        <w:t>0</w:t>
      </w:r>
      <w:r w:rsidRPr="002B1054">
        <w:t xml:space="preserve">C) </w:t>
      </w:r>
      <w:r>
        <w:sym w:font="Wingdings" w:char="F0E0"/>
      </w:r>
      <w:r w:rsidRPr="002B1054">
        <w:t xml:space="preserve"> H</w:t>
      </w:r>
      <w:r w:rsidRPr="002B1054">
        <w:rPr>
          <w:vertAlign w:val="subscript"/>
        </w:rPr>
        <w:t>2</w:t>
      </w:r>
      <w:r w:rsidRPr="002B1054">
        <w:t xml:space="preserve">O(l, 100 </w:t>
      </w:r>
      <w:r w:rsidRPr="002B1054">
        <w:rPr>
          <w:vertAlign w:val="superscript"/>
        </w:rPr>
        <w:t>0</w:t>
      </w:r>
      <w:r w:rsidRPr="002B1054">
        <w:t>C)</w:t>
      </w:r>
      <w:r>
        <w:tab/>
      </w:r>
      <w:r>
        <w:tab/>
        <w:t xml:space="preserve">q3 = m.c </w:t>
      </w:r>
      <w:r w:rsidRPr="002B1054">
        <w:rPr>
          <w:vertAlign w:val="subscript"/>
        </w:rPr>
        <w:t>water</w:t>
      </w:r>
      <w:r>
        <w:t xml:space="preserve">. </w:t>
      </w:r>
      <m:oMath>
        <m:r>
          <w:rPr>
            <w:rFonts w:ascii="Cambria Math" w:hAnsi="Cambria Math"/>
          </w:rPr>
          <m:t>ΔT</m:t>
        </m:r>
      </m:oMath>
    </w:p>
    <w:p w:rsidR="002B1054" w:rsidRPr="002B1054" w:rsidRDefault="002B1054" w:rsidP="00A67981">
      <w:r w:rsidRPr="002B1054">
        <w:t xml:space="preserve">Step </w:t>
      </w:r>
      <w:r>
        <w:t>4</w:t>
      </w:r>
      <w:r w:rsidRPr="002B1054">
        <w:t xml:space="preserve">: </w:t>
      </w:r>
      <w:r w:rsidRPr="005B2040">
        <w:rPr>
          <w:b/>
          <w:i/>
        </w:rPr>
        <w:t>Change of phase</w:t>
      </w:r>
      <w:r w:rsidRPr="005B2040">
        <w:rPr>
          <w:b/>
          <w:i/>
        </w:rPr>
        <w:tab/>
      </w:r>
      <w:r w:rsidRPr="005B2040">
        <w:rPr>
          <w:b/>
        </w:rPr>
        <w:t>H</w:t>
      </w:r>
      <w:r w:rsidRPr="005B2040">
        <w:rPr>
          <w:b/>
          <w:vertAlign w:val="subscript"/>
        </w:rPr>
        <w:t>2</w:t>
      </w:r>
      <w:r w:rsidRPr="005B2040">
        <w:rPr>
          <w:b/>
        </w:rPr>
        <w:t xml:space="preserve">O (l, 100 </w:t>
      </w:r>
      <w:r w:rsidRPr="005B2040">
        <w:rPr>
          <w:b/>
          <w:vertAlign w:val="superscript"/>
        </w:rPr>
        <w:t>0</w:t>
      </w:r>
      <w:r w:rsidRPr="005B2040">
        <w:rPr>
          <w:b/>
        </w:rPr>
        <w:t xml:space="preserve">C) </w:t>
      </w:r>
      <w:r w:rsidRPr="005B2040">
        <w:rPr>
          <w:b/>
          <w:lang w:val="es-ES"/>
        </w:rPr>
        <w:sym w:font="Wingdings" w:char="F0E0"/>
      </w:r>
      <w:r w:rsidRPr="005B2040">
        <w:rPr>
          <w:b/>
        </w:rPr>
        <w:t xml:space="preserve"> H</w:t>
      </w:r>
      <w:r w:rsidRPr="005B2040">
        <w:rPr>
          <w:b/>
          <w:vertAlign w:val="subscript"/>
        </w:rPr>
        <w:t>2</w:t>
      </w:r>
      <w:r w:rsidRPr="005B2040">
        <w:rPr>
          <w:b/>
        </w:rPr>
        <w:t xml:space="preserve">O (g, 100 </w:t>
      </w:r>
      <w:r w:rsidRPr="005B2040">
        <w:rPr>
          <w:b/>
          <w:vertAlign w:val="superscript"/>
        </w:rPr>
        <w:t>0</w:t>
      </w:r>
      <w:r w:rsidRPr="005B2040">
        <w:rPr>
          <w:b/>
        </w:rPr>
        <w:t>C)</w:t>
      </w:r>
      <w:r w:rsidRPr="005B2040">
        <w:rPr>
          <w:b/>
        </w:rPr>
        <w:tab/>
        <w:t xml:space="preserve">q4 = </w:t>
      </w:r>
      <w:r w:rsidR="005B2040">
        <w:rPr>
          <w:b/>
        </w:rPr>
        <w:t xml:space="preserve">H </w:t>
      </w:r>
      <w:r w:rsidR="005B2040" w:rsidRPr="005B2040">
        <w:rPr>
          <w:b/>
          <w:vertAlign w:val="subscript"/>
        </w:rPr>
        <w:t xml:space="preserve">vap </w:t>
      </w:r>
      <w:r w:rsidR="005B2040">
        <w:rPr>
          <w:b/>
        </w:rPr>
        <w:t>. m</w:t>
      </w:r>
    </w:p>
    <w:p w:rsidR="005B2040" w:rsidRDefault="002B1054" w:rsidP="0047328A">
      <w:r w:rsidRPr="002B1054">
        <w:t xml:space="preserve">Step </w:t>
      </w:r>
      <w:r>
        <w:t>5</w:t>
      </w:r>
      <w:r w:rsidRPr="002B1054">
        <w:t>: No change of p</w:t>
      </w:r>
      <w:r w:rsidR="005B2040">
        <w:t>ha</w:t>
      </w:r>
      <w:r w:rsidRPr="002B1054">
        <w:t>se</w:t>
      </w:r>
      <w:r w:rsidRPr="002B1054">
        <w:tab/>
        <w:t xml:space="preserve"> H</w:t>
      </w:r>
      <w:r w:rsidRPr="002B1054">
        <w:rPr>
          <w:vertAlign w:val="subscript"/>
        </w:rPr>
        <w:t>2</w:t>
      </w:r>
      <w:r w:rsidRPr="002B1054">
        <w:t xml:space="preserve">O (g, 100 </w:t>
      </w:r>
      <w:r w:rsidRPr="002B1054">
        <w:rPr>
          <w:vertAlign w:val="superscript"/>
        </w:rPr>
        <w:t>0</w:t>
      </w:r>
      <w:r w:rsidRPr="002B1054">
        <w:t xml:space="preserve">C) </w:t>
      </w:r>
      <w:r w:rsidRPr="002B1054">
        <w:rPr>
          <w:lang w:val="es-ES"/>
        </w:rPr>
        <w:sym w:font="Wingdings" w:char="F0E0"/>
      </w:r>
      <w:r w:rsidRPr="002B1054">
        <w:t xml:space="preserve"> H</w:t>
      </w:r>
      <w:r w:rsidRPr="002B1054">
        <w:rPr>
          <w:vertAlign w:val="subscript"/>
        </w:rPr>
        <w:t>2</w:t>
      </w:r>
      <w:r w:rsidRPr="002B1054">
        <w:t xml:space="preserve">O(g, 125 </w:t>
      </w:r>
      <w:r w:rsidRPr="002B1054">
        <w:rPr>
          <w:vertAlign w:val="superscript"/>
        </w:rPr>
        <w:t>0</w:t>
      </w:r>
      <w:r w:rsidRPr="002B1054">
        <w:t>C)</w:t>
      </w:r>
      <w:r>
        <w:tab/>
        <w:t>q</w:t>
      </w:r>
      <w:r w:rsidRPr="002B1054">
        <w:t xml:space="preserve"> </w:t>
      </w:r>
      <w:r>
        <w:t xml:space="preserve">5 = m.c </w:t>
      </w:r>
      <w:r w:rsidRPr="002B1054">
        <w:rPr>
          <w:vertAlign w:val="subscript"/>
        </w:rPr>
        <w:t>vapor</w:t>
      </w:r>
      <w:r>
        <w:t>.ΔT</w:t>
      </w:r>
    </w:p>
    <w:tbl>
      <w:tblPr>
        <w:tblStyle w:val="TableGrid"/>
        <w:tblW w:w="0" w:type="auto"/>
        <w:tblLook w:val="04A0" w:firstRow="1" w:lastRow="0" w:firstColumn="1" w:lastColumn="0" w:noHBand="0" w:noVBand="1"/>
      </w:tblPr>
      <w:tblGrid>
        <w:gridCol w:w="2394"/>
        <w:gridCol w:w="2394"/>
        <w:gridCol w:w="3240"/>
      </w:tblGrid>
      <w:tr w:rsidR="005B2040" w:rsidTr="005B2040">
        <w:tc>
          <w:tcPr>
            <w:tcW w:w="2394" w:type="dxa"/>
          </w:tcPr>
          <w:p w:rsidR="005B2040" w:rsidRDefault="005B2040" w:rsidP="0047328A"/>
        </w:tc>
        <w:tc>
          <w:tcPr>
            <w:tcW w:w="2394" w:type="dxa"/>
          </w:tcPr>
          <w:p w:rsidR="005B2040" w:rsidRDefault="005B2040" w:rsidP="0047328A">
            <w:r>
              <w:t>Specific Heat J/g.K</w:t>
            </w:r>
          </w:p>
        </w:tc>
        <w:tc>
          <w:tcPr>
            <w:tcW w:w="3240" w:type="dxa"/>
          </w:tcPr>
          <w:p w:rsidR="005B2040" w:rsidRDefault="005B2040" w:rsidP="0047328A">
            <w:r>
              <w:t>Enthalpy of Phase change</w:t>
            </w:r>
          </w:p>
        </w:tc>
      </w:tr>
      <w:tr w:rsidR="005B2040" w:rsidTr="005B2040">
        <w:tc>
          <w:tcPr>
            <w:tcW w:w="2394" w:type="dxa"/>
          </w:tcPr>
          <w:p w:rsidR="005B2040" w:rsidRDefault="005B2040" w:rsidP="0047328A">
            <w:r>
              <w:t>H</w:t>
            </w:r>
            <w:r w:rsidRPr="005B2040">
              <w:rPr>
                <w:vertAlign w:val="subscript"/>
              </w:rPr>
              <w:t>2</w:t>
            </w:r>
            <w:r>
              <w:t>O (s), Ice</w:t>
            </w:r>
          </w:p>
        </w:tc>
        <w:tc>
          <w:tcPr>
            <w:tcW w:w="2394" w:type="dxa"/>
          </w:tcPr>
          <w:p w:rsidR="005B2040" w:rsidRDefault="005B2040" w:rsidP="0047328A">
            <w:r>
              <w:t>2.06 J/g.K</w:t>
            </w:r>
          </w:p>
        </w:tc>
        <w:tc>
          <w:tcPr>
            <w:tcW w:w="3240" w:type="dxa"/>
          </w:tcPr>
          <w:p w:rsidR="005B2040" w:rsidRDefault="005B2040" w:rsidP="0047328A">
            <w:r>
              <w:t xml:space="preserve">Solid </w:t>
            </w:r>
            <w:r>
              <w:sym w:font="Wingdings" w:char="F0E0"/>
            </w:r>
            <w:r>
              <w:t xml:space="preserve"> liquid: H </w:t>
            </w:r>
            <w:r w:rsidRPr="005B2040">
              <w:rPr>
                <w:vertAlign w:val="subscript"/>
              </w:rPr>
              <w:t>fussion</w:t>
            </w:r>
            <w:r>
              <w:t xml:space="preserve"> = 333 J/g</w:t>
            </w:r>
          </w:p>
        </w:tc>
      </w:tr>
      <w:tr w:rsidR="005B2040" w:rsidTr="005B2040">
        <w:tc>
          <w:tcPr>
            <w:tcW w:w="2394" w:type="dxa"/>
          </w:tcPr>
          <w:p w:rsidR="005B2040" w:rsidRDefault="005B2040" w:rsidP="0047328A">
            <w:r>
              <w:t>H</w:t>
            </w:r>
            <w:r w:rsidRPr="005B2040">
              <w:rPr>
                <w:vertAlign w:val="subscript"/>
              </w:rPr>
              <w:t>2</w:t>
            </w:r>
            <w:r>
              <w:t>O (l), Liquid water</w:t>
            </w:r>
          </w:p>
        </w:tc>
        <w:tc>
          <w:tcPr>
            <w:tcW w:w="2394" w:type="dxa"/>
          </w:tcPr>
          <w:p w:rsidR="005B2040" w:rsidRDefault="005B2040" w:rsidP="0047328A">
            <w:r>
              <w:t>4.184 J/g.K</w:t>
            </w:r>
          </w:p>
        </w:tc>
        <w:tc>
          <w:tcPr>
            <w:tcW w:w="3240" w:type="dxa"/>
          </w:tcPr>
          <w:p w:rsidR="005B2040" w:rsidRDefault="005B2040" w:rsidP="0047328A"/>
        </w:tc>
      </w:tr>
      <w:tr w:rsidR="005B2040" w:rsidTr="005B2040">
        <w:tc>
          <w:tcPr>
            <w:tcW w:w="2394" w:type="dxa"/>
          </w:tcPr>
          <w:p w:rsidR="005B2040" w:rsidRDefault="005B2040" w:rsidP="0047328A">
            <w:r>
              <w:t>H</w:t>
            </w:r>
            <w:r w:rsidRPr="005B2040">
              <w:rPr>
                <w:vertAlign w:val="subscript"/>
              </w:rPr>
              <w:t>2</w:t>
            </w:r>
            <w:r>
              <w:t xml:space="preserve">O (g), Steam </w:t>
            </w:r>
          </w:p>
        </w:tc>
        <w:tc>
          <w:tcPr>
            <w:tcW w:w="2394" w:type="dxa"/>
          </w:tcPr>
          <w:p w:rsidR="005B2040" w:rsidRDefault="005B2040" w:rsidP="0047328A">
            <w:r>
              <w:t>2.03 J/g.K</w:t>
            </w:r>
          </w:p>
        </w:tc>
        <w:tc>
          <w:tcPr>
            <w:tcW w:w="3240" w:type="dxa"/>
          </w:tcPr>
          <w:p w:rsidR="005B2040" w:rsidRDefault="005B2040" w:rsidP="0047328A">
            <w:r>
              <w:t xml:space="preserve">Liquid </w:t>
            </w:r>
            <w:r>
              <w:sym w:font="Wingdings" w:char="F0E0"/>
            </w:r>
            <w:r>
              <w:t xml:space="preserve"> gas:  H </w:t>
            </w:r>
            <w:r w:rsidRPr="005B2040">
              <w:rPr>
                <w:vertAlign w:val="subscript"/>
              </w:rPr>
              <w:t>vap</w:t>
            </w:r>
            <w:r>
              <w:t xml:space="preserve"> = 2256 J/g</w:t>
            </w:r>
          </w:p>
        </w:tc>
      </w:tr>
    </w:tbl>
    <w:p w:rsidR="005B2040" w:rsidRDefault="005B2040" w:rsidP="0047328A"/>
    <w:p w:rsidR="00277125" w:rsidRDefault="00277125" w:rsidP="0047328A">
      <w:pPr>
        <w:sectPr w:rsidR="00277125" w:rsidSect="00836C45">
          <w:type w:val="continuous"/>
          <w:pgSz w:w="12240" w:h="15840"/>
          <w:pgMar w:top="1440" w:right="1440" w:bottom="1440" w:left="1440" w:header="720" w:footer="720" w:gutter="0"/>
          <w:cols w:space="720"/>
          <w:docGrid w:linePitch="360"/>
        </w:sectPr>
      </w:pPr>
    </w:p>
    <w:p w:rsidR="005B2040" w:rsidRDefault="00277125" w:rsidP="0047328A">
      <w:r>
        <w:lastRenderedPageBreak/>
        <w:t xml:space="preserve">q1 = </w:t>
      </w:r>
      <w:r w:rsidR="00DB09E3">
        <w:t xml:space="preserve">50g. </w:t>
      </w:r>
      <w:r w:rsidR="005B2040">
        <w:t>2.06 J/</w:t>
      </w:r>
      <w:r w:rsidR="00DB09E3">
        <w:t xml:space="preserve">gK. </w:t>
      </w:r>
      <w:r w:rsidR="005B2040">
        <w:t>(0 –(-25)) K = + 2575 J</w:t>
      </w:r>
    </w:p>
    <w:p w:rsidR="005B2040" w:rsidRDefault="005B2040" w:rsidP="0047328A">
      <w:r>
        <w:lastRenderedPageBreak/>
        <w:t xml:space="preserve">q2 =333 J/g . 50 g = </w:t>
      </w:r>
      <w:r w:rsidR="00277125">
        <w:t>+</w:t>
      </w:r>
      <w:r>
        <w:t>16650 J</w:t>
      </w:r>
    </w:p>
    <w:p w:rsidR="005B2040" w:rsidRDefault="005B2040" w:rsidP="0047328A">
      <w:r>
        <w:t xml:space="preserve">q 3 =50g .4.184 j/g.K . (100-0) K = </w:t>
      </w:r>
      <w:r w:rsidR="00277125">
        <w:t>+</w:t>
      </w:r>
      <w:r w:rsidR="00052A5F">
        <w:t>20920 J</w:t>
      </w:r>
    </w:p>
    <w:p w:rsidR="00052A5F" w:rsidRDefault="00052A5F" w:rsidP="0047328A">
      <w:r>
        <w:t xml:space="preserve">q 4 = 2256 J/g . 50 g = </w:t>
      </w:r>
      <w:r w:rsidR="00277125">
        <w:t>+</w:t>
      </w:r>
      <w:r>
        <w:t>112800 J</w:t>
      </w:r>
    </w:p>
    <w:p w:rsidR="00E02F63" w:rsidRDefault="00E02F63" w:rsidP="0047328A">
      <w:r>
        <w:t xml:space="preserve">q 5 = 50 g . 2.03 J/g.K . (125 -100) K = </w:t>
      </w:r>
      <w:r w:rsidR="00277125">
        <w:t>+</w:t>
      </w:r>
      <w:r>
        <w:t>2537.5 J</w:t>
      </w:r>
    </w:p>
    <w:p w:rsidR="00277125" w:rsidRDefault="00277125" w:rsidP="0047328A">
      <w:pPr>
        <w:sectPr w:rsidR="00277125" w:rsidSect="00277125">
          <w:type w:val="continuous"/>
          <w:pgSz w:w="12240" w:h="15840"/>
          <w:pgMar w:top="1440" w:right="1440" w:bottom="1440" w:left="1440" w:header="720" w:footer="720" w:gutter="0"/>
          <w:cols w:space="720"/>
          <w:docGrid w:linePitch="360"/>
        </w:sectPr>
      </w:pPr>
    </w:p>
    <w:p w:rsidR="00E02F63" w:rsidRDefault="00277125" w:rsidP="0047328A">
      <w:r>
        <w:lastRenderedPageBreak/>
        <w:t>Total Heat Q = q1 + q2 + q3 + q4 + q5 = 155482.5 J , in kilojoules Q = 155.5 kJ</w:t>
      </w:r>
    </w:p>
    <w:p w:rsidR="00277125" w:rsidRPr="00835508" w:rsidRDefault="00277125" w:rsidP="0047328A">
      <w:pPr>
        <w:rPr>
          <w:b/>
          <w:sz w:val="28"/>
          <w:szCs w:val="28"/>
        </w:rPr>
      </w:pPr>
      <w:r w:rsidRPr="00835508">
        <w:rPr>
          <w:b/>
          <w:sz w:val="28"/>
          <w:szCs w:val="28"/>
        </w:rPr>
        <w:t>Homework # 2: p.242 #26-33 (all)</w:t>
      </w:r>
    </w:p>
    <w:p w:rsidR="00277125" w:rsidRDefault="00277125" w:rsidP="0047328A">
      <w:pPr>
        <w:rPr>
          <w:b/>
          <w:i/>
          <w:u w:val="single"/>
        </w:rPr>
      </w:pPr>
    </w:p>
    <w:p w:rsidR="00277125" w:rsidRDefault="00277125" w:rsidP="0047328A">
      <w:pPr>
        <w:rPr>
          <w:b/>
          <w:i/>
          <w:u w:val="single"/>
        </w:rPr>
      </w:pPr>
    </w:p>
    <w:p w:rsidR="00277125" w:rsidRDefault="00277125" w:rsidP="0047328A">
      <w:pPr>
        <w:rPr>
          <w:b/>
          <w:i/>
          <w:u w:val="single"/>
        </w:rPr>
      </w:pPr>
    </w:p>
    <w:p w:rsidR="00277125" w:rsidRDefault="00277125" w:rsidP="0047328A">
      <w:pPr>
        <w:rPr>
          <w:b/>
          <w:i/>
          <w:u w:val="single"/>
        </w:rPr>
      </w:pPr>
    </w:p>
    <w:p w:rsidR="00277125" w:rsidRDefault="00277125" w:rsidP="0047328A">
      <w:pPr>
        <w:rPr>
          <w:b/>
          <w:i/>
          <w:u w:val="single"/>
        </w:rPr>
      </w:pPr>
    </w:p>
    <w:p w:rsidR="00117614" w:rsidRDefault="00117614" w:rsidP="0047328A">
      <w:pPr>
        <w:rPr>
          <w:b/>
          <w:i/>
          <w:u w:val="single"/>
        </w:rPr>
      </w:pPr>
    </w:p>
    <w:p w:rsidR="00C66F81" w:rsidRPr="00464A16" w:rsidRDefault="00253668" w:rsidP="0047328A">
      <w:pPr>
        <w:rPr>
          <w:b/>
          <w:i/>
          <w:u w:val="single"/>
        </w:rPr>
      </w:pPr>
      <w:r>
        <w:rPr>
          <w:b/>
          <w:i/>
          <w:u w:val="single"/>
        </w:rPr>
        <w:t xml:space="preserve">2. </w:t>
      </w:r>
      <w:r w:rsidR="00C66F81" w:rsidRPr="00464A16">
        <w:rPr>
          <w:b/>
          <w:i/>
          <w:u w:val="single"/>
        </w:rPr>
        <w:t>First Law of Thermodynamics</w:t>
      </w:r>
    </w:p>
    <w:p w:rsidR="00C66F81" w:rsidRDefault="00C66F81" w:rsidP="0047328A">
      <w:r>
        <w:t>“The energy of the universe is constant”</w:t>
      </w:r>
      <w:r w:rsidR="00464A16">
        <w:t>, consequently, the first law of thermodynamics states that for any discrete system, the amount of energy coming into the system, is equal to the amount of energy getting out of the system.  Internal energy is in turn the amount of heat added to the system and the amount of work done by the sy</w:t>
      </w:r>
      <w:r w:rsidR="00A454A4">
        <w:t>s</w:t>
      </w:r>
      <w:r w:rsidR="00464A16">
        <w:t>tem.</w:t>
      </w:r>
    </w:p>
    <w:p w:rsidR="00464A16" w:rsidRDefault="00A454A4" w:rsidP="00A454A4">
      <w:r>
        <w:t xml:space="preserve">From the system point of view (changes </w:t>
      </w:r>
      <w:r w:rsidR="00D55180">
        <w:t>are”</w:t>
      </w:r>
      <w:r>
        <w:t>measured” in the system)</w:t>
      </w:r>
    </w:p>
    <w:p w:rsidR="00464A16" w:rsidRPr="00277125" w:rsidRDefault="00464A16" w:rsidP="00464A16">
      <w:pPr>
        <w:jc w:val="center"/>
        <w:rPr>
          <w:b/>
          <w:color w:val="FF0000"/>
          <w:sz w:val="44"/>
          <w:szCs w:val="44"/>
        </w:rPr>
      </w:pPr>
      <w:r w:rsidRPr="00277125">
        <w:rPr>
          <w:b/>
          <w:color w:val="FF0000"/>
          <w:sz w:val="44"/>
          <w:szCs w:val="44"/>
        </w:rPr>
        <w:t>ΔE = Q + W</w:t>
      </w:r>
    </w:p>
    <w:p w:rsidR="00A454A4" w:rsidRDefault="00A454A4" w:rsidP="00D55180">
      <w:pPr>
        <w:jc w:val="center"/>
        <w:rPr>
          <w:b/>
        </w:rPr>
      </w:pPr>
      <w:r w:rsidRPr="00D55180">
        <w:rPr>
          <w:b/>
        </w:rPr>
        <w:t xml:space="preserve">Internal energy = </w:t>
      </w:r>
      <w:r w:rsidR="00D55180" w:rsidRPr="00D55180">
        <w:rPr>
          <w:b/>
        </w:rPr>
        <w:t>amount of heat change + amount of work change</w:t>
      </w:r>
    </w:p>
    <w:p w:rsidR="00D55180" w:rsidRDefault="00D55180" w:rsidP="00D55180">
      <w:r>
        <w:t>The amount of heat change can be positive (endothermic process) or negative (exothermic process)</w:t>
      </w:r>
    </w:p>
    <w:p w:rsidR="00D55180" w:rsidRDefault="00D55180" w:rsidP="00D55180">
      <w:r>
        <w:t>The amount of work change in the system can be positive</w:t>
      </w:r>
      <w:r w:rsidR="003E653F">
        <w:t>, +W</w:t>
      </w:r>
      <w:r w:rsidR="006E032F">
        <w:t>, if</w:t>
      </w:r>
      <w:r>
        <w:t xml:space="preserve"> work is done on the system by the surroundings, or negative</w:t>
      </w:r>
      <w:r w:rsidR="003E653F">
        <w:t>, -W</w:t>
      </w:r>
      <w:r w:rsidR="006E032F">
        <w:t>, if</w:t>
      </w:r>
      <w:r>
        <w:t xml:space="preserve"> the work is done by the system into the surroundings.</w:t>
      </w:r>
    </w:p>
    <w:p w:rsidR="00D55180" w:rsidRPr="003E653F" w:rsidRDefault="003E653F" w:rsidP="00D55180">
      <w:pPr>
        <w:rPr>
          <w:i/>
          <w:sz w:val="20"/>
          <w:szCs w:val="20"/>
        </w:rPr>
      </w:pPr>
      <w:r w:rsidRPr="003E653F">
        <w:rPr>
          <w:i/>
          <w:sz w:val="20"/>
          <w:szCs w:val="20"/>
        </w:rPr>
        <w:t xml:space="preserve">Note: </w:t>
      </w:r>
      <w:r w:rsidR="00D55180" w:rsidRPr="003E653F">
        <w:rPr>
          <w:i/>
          <w:sz w:val="20"/>
          <w:szCs w:val="20"/>
        </w:rPr>
        <w:t xml:space="preserve">In engineering </w:t>
      </w:r>
      <w:r w:rsidR="005432B3">
        <w:rPr>
          <w:i/>
          <w:sz w:val="20"/>
          <w:szCs w:val="20"/>
        </w:rPr>
        <w:t xml:space="preserve">the first law of thermodynamics, </w:t>
      </w:r>
      <w:r w:rsidR="00D55180" w:rsidRPr="003E653F">
        <w:rPr>
          <w:i/>
          <w:sz w:val="20"/>
          <w:szCs w:val="20"/>
        </w:rPr>
        <w:t>work is observed from the surroundings point of view, so the first law of thermodynamics equation looks like this:</w:t>
      </w:r>
    </w:p>
    <w:p w:rsidR="00D55180" w:rsidRPr="004E3A4E" w:rsidRDefault="00D55180" w:rsidP="003E653F">
      <w:pPr>
        <w:jc w:val="center"/>
        <w:rPr>
          <w:rFonts w:ascii="Book Antiqua" w:hAnsi="Book Antiqua"/>
          <w:i/>
          <w:sz w:val="20"/>
          <w:szCs w:val="20"/>
        </w:rPr>
      </w:pPr>
      <w:r w:rsidRPr="003E653F">
        <w:rPr>
          <w:rFonts w:ascii="Book Antiqua" w:hAnsi="Book Antiqua"/>
          <w:i/>
          <w:sz w:val="20"/>
          <w:szCs w:val="20"/>
        </w:rPr>
        <w:t>Δ</w:t>
      </w:r>
      <w:r w:rsidRPr="004E3A4E">
        <w:rPr>
          <w:rFonts w:ascii="Book Antiqua" w:hAnsi="Book Antiqua"/>
          <w:i/>
          <w:sz w:val="20"/>
          <w:szCs w:val="20"/>
        </w:rPr>
        <w:t>U = Q – W</w:t>
      </w:r>
    </w:p>
    <w:p w:rsidR="00D55180" w:rsidRPr="003E653F" w:rsidRDefault="00D55180" w:rsidP="00D55180">
      <w:pPr>
        <w:rPr>
          <w:i/>
          <w:sz w:val="20"/>
          <w:szCs w:val="20"/>
        </w:rPr>
      </w:pPr>
      <w:r w:rsidRPr="003E653F">
        <w:rPr>
          <w:i/>
          <w:sz w:val="20"/>
          <w:szCs w:val="20"/>
        </w:rPr>
        <w:t>Internal energy = heat added to the system – work done by the system into the surroundings</w:t>
      </w:r>
    </w:p>
    <w:p w:rsidR="00277125" w:rsidRDefault="00277125" w:rsidP="00A454A4">
      <w:pPr>
        <w:rPr>
          <w:b/>
          <w:u w:val="single"/>
        </w:rPr>
      </w:pPr>
    </w:p>
    <w:p w:rsidR="00277125" w:rsidRDefault="00277125" w:rsidP="00A454A4">
      <w:pPr>
        <w:rPr>
          <w:b/>
          <w:u w:val="single"/>
        </w:rPr>
      </w:pPr>
    </w:p>
    <w:p w:rsidR="00277125" w:rsidRDefault="00277125" w:rsidP="00A454A4">
      <w:pPr>
        <w:rPr>
          <w:b/>
          <w:u w:val="single"/>
        </w:rPr>
      </w:pPr>
    </w:p>
    <w:p w:rsidR="00277125" w:rsidRDefault="00277125" w:rsidP="00A454A4">
      <w:pPr>
        <w:rPr>
          <w:b/>
          <w:u w:val="single"/>
        </w:rPr>
      </w:pPr>
    </w:p>
    <w:p w:rsidR="00277125" w:rsidRDefault="00277125" w:rsidP="00A454A4">
      <w:pPr>
        <w:rPr>
          <w:b/>
          <w:u w:val="single"/>
        </w:rPr>
      </w:pPr>
    </w:p>
    <w:p w:rsidR="00277125" w:rsidRDefault="00277125" w:rsidP="00A454A4">
      <w:pPr>
        <w:rPr>
          <w:b/>
          <w:u w:val="single"/>
        </w:rPr>
      </w:pPr>
    </w:p>
    <w:p w:rsidR="00277125" w:rsidRDefault="00277125" w:rsidP="00A454A4">
      <w:pPr>
        <w:rPr>
          <w:b/>
          <w:u w:val="single"/>
        </w:rPr>
      </w:pPr>
    </w:p>
    <w:p w:rsidR="00277125" w:rsidRDefault="00277125" w:rsidP="00A454A4">
      <w:pPr>
        <w:rPr>
          <w:b/>
          <w:u w:val="single"/>
        </w:rPr>
      </w:pPr>
    </w:p>
    <w:p w:rsidR="00277125" w:rsidRDefault="00277125" w:rsidP="00A454A4">
      <w:pPr>
        <w:rPr>
          <w:b/>
          <w:u w:val="single"/>
        </w:rPr>
      </w:pPr>
    </w:p>
    <w:p w:rsidR="00277125" w:rsidRDefault="00277125" w:rsidP="00A454A4">
      <w:pPr>
        <w:rPr>
          <w:b/>
          <w:u w:val="single"/>
        </w:rPr>
      </w:pPr>
    </w:p>
    <w:p w:rsidR="00277125" w:rsidRDefault="00277125" w:rsidP="00A454A4">
      <w:pPr>
        <w:rPr>
          <w:b/>
          <w:u w:val="single"/>
        </w:rPr>
      </w:pPr>
    </w:p>
    <w:p w:rsidR="00A454A4" w:rsidRPr="0023328D" w:rsidRDefault="003E653F" w:rsidP="00A454A4">
      <w:pPr>
        <w:rPr>
          <w:b/>
          <w:u w:val="single"/>
        </w:rPr>
      </w:pPr>
      <w:r w:rsidRPr="0023328D">
        <w:rPr>
          <w:b/>
          <w:u w:val="single"/>
        </w:rPr>
        <w:t>Unders</w:t>
      </w:r>
      <w:r w:rsidR="008656A3" w:rsidRPr="0023328D">
        <w:rPr>
          <w:b/>
          <w:u w:val="single"/>
        </w:rPr>
        <w:t>ta</w:t>
      </w:r>
      <w:r w:rsidRPr="0023328D">
        <w:rPr>
          <w:b/>
          <w:u w:val="single"/>
        </w:rPr>
        <w:t>nding Work</w:t>
      </w:r>
      <w:r w:rsidR="005432B3">
        <w:rPr>
          <w:b/>
          <w:u w:val="single"/>
        </w:rPr>
        <w:t xml:space="preserve"> through an experiment: </w:t>
      </w:r>
      <w:r w:rsidR="005432B3" w:rsidRPr="005432B3">
        <w:t>Gas expanding in a sealed container with a mobile piston (no</w:t>
      </w:r>
      <w:r w:rsidR="005432B3">
        <w:t xml:space="preserve"> </w:t>
      </w:r>
      <w:r w:rsidR="005432B3" w:rsidRPr="005432B3">
        <w:t>friction exist</w:t>
      </w:r>
      <w:r w:rsidR="005432B3">
        <w:t xml:space="preserve"> between the piston and</w:t>
      </w:r>
      <w:r w:rsidR="005432B3" w:rsidRPr="005432B3">
        <w:t xml:space="preserve"> the walls of the container)</w:t>
      </w:r>
    </w:p>
    <w:p w:rsidR="004E3A4E" w:rsidRDefault="004E3A4E" w:rsidP="00A454A4">
      <w:r w:rsidRPr="004E3A4E">
        <w:t>A process by which a gas does work on a piston at constant pressure is called an isobaric process</w:t>
      </w:r>
      <w:r>
        <w:t>.</w:t>
      </w:r>
    </w:p>
    <w:p w:rsidR="0023328D" w:rsidRDefault="004837A4" w:rsidP="00A454A4">
      <w:r>
        <w:rPr>
          <w:noProof/>
        </w:rPr>
        <w:pict>
          <v:shape id="_x0000_s1030" type="#_x0000_t32" style="position:absolute;margin-left:64.5pt;margin-top:22.9pt;width:85.5pt;height:108pt;flip:x y;z-index:251661312" o:connectortype="straight">
            <v:stroke endarrow="block"/>
          </v:shape>
        </w:pict>
      </w:r>
      <w:r>
        <w:rPr>
          <w:noProof/>
        </w:rPr>
        <w:pict>
          <v:shape id="_x0000_s1029" type="#_x0000_t32" style="position:absolute;margin-left:321pt;margin-top:16.15pt;width:15.75pt;height:30pt;flip:y;z-index:251660288" o:connectortype="straight">
            <v:stroke endarrow="block"/>
          </v:shape>
        </w:pict>
      </w:r>
      <w:r w:rsidR="0023328D">
        <w:tab/>
        <w:t>Δh</w:t>
      </w:r>
      <w:r w:rsidR="0023328D">
        <w:tab/>
      </w:r>
      <w:r w:rsidR="0023328D">
        <w:tab/>
      </w:r>
      <w:r w:rsidR="0023328D">
        <w:tab/>
      </w:r>
      <w:r w:rsidR="0023328D">
        <w:tab/>
      </w:r>
      <w:r w:rsidR="0023328D">
        <w:tab/>
      </w:r>
      <w:r w:rsidR="0023328D">
        <w:tab/>
      </w:r>
      <w:r w:rsidR="0023328D">
        <w:tab/>
        <w:t xml:space="preserve">     V = A Δh</w:t>
      </w:r>
    </w:p>
    <w:p w:rsidR="00B9392A" w:rsidRDefault="004E3A4E" w:rsidP="004E3A4E">
      <w:pPr>
        <w:jc w:val="center"/>
      </w:pPr>
      <w:r>
        <w:rPr>
          <w:noProof/>
        </w:rPr>
        <w:drawing>
          <wp:inline distT="0" distB="0" distL="0" distR="0">
            <wp:extent cx="1952522" cy="2712926"/>
            <wp:effectExtent l="19050" t="0" r="0" b="0"/>
            <wp:docPr id="1" name="irc_mi" descr="http://cnx.org/content/m42233/latest/Figure_16_02_04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nx.org/content/m42233/latest/Figure_16_02_04a.jpg"/>
                    <pic:cNvPicPr>
                      <a:picLocks noChangeAspect="1" noChangeArrowheads="1"/>
                    </pic:cNvPicPr>
                  </pic:nvPicPr>
                  <pic:blipFill>
                    <a:blip r:embed="rId19" cstate="print"/>
                    <a:srcRect/>
                    <a:stretch>
                      <a:fillRect/>
                    </a:stretch>
                  </pic:blipFill>
                  <pic:spPr bwMode="auto">
                    <a:xfrm>
                      <a:off x="0" y="0"/>
                      <a:ext cx="1952522" cy="2712926"/>
                    </a:xfrm>
                    <a:prstGeom prst="rect">
                      <a:avLst/>
                    </a:prstGeom>
                    <a:noFill/>
                    <a:ln w="9525">
                      <a:noFill/>
                      <a:miter lim="800000"/>
                      <a:headEnd/>
                      <a:tailEnd/>
                    </a:ln>
                  </pic:spPr>
                </pic:pic>
              </a:graphicData>
            </a:graphic>
          </wp:inline>
        </w:drawing>
      </w:r>
    </w:p>
    <w:p w:rsidR="0023328D" w:rsidRPr="0023328D" w:rsidRDefault="0023328D" w:rsidP="004E3A4E">
      <w:pPr>
        <w:jc w:val="center"/>
        <w:rPr>
          <w:b/>
          <w:i/>
        </w:rPr>
      </w:pPr>
      <w:r w:rsidRPr="0023328D">
        <w:rPr>
          <w:b/>
          <w:i/>
        </w:rPr>
        <w:t xml:space="preserve">W </w:t>
      </w:r>
      <w:r w:rsidRPr="0023328D">
        <w:rPr>
          <w:b/>
          <w:i/>
          <w:vertAlign w:val="subscript"/>
        </w:rPr>
        <w:t>out</w:t>
      </w:r>
      <w:r w:rsidRPr="0023328D">
        <w:rPr>
          <w:b/>
          <w:i/>
        </w:rPr>
        <w:t xml:space="preserve"> = F</w:t>
      </w:r>
      <w:r>
        <w:rPr>
          <w:b/>
          <w:i/>
        </w:rPr>
        <w:t xml:space="preserve"> </w:t>
      </w:r>
      <w:r w:rsidRPr="0023328D">
        <w:rPr>
          <w:b/>
          <w:i/>
        </w:rPr>
        <w:t>Δh = PA</w:t>
      </w:r>
      <w:r>
        <w:rPr>
          <w:b/>
          <w:i/>
        </w:rPr>
        <w:t xml:space="preserve"> </w:t>
      </w:r>
      <w:r w:rsidRPr="0023328D">
        <w:rPr>
          <w:b/>
          <w:i/>
        </w:rPr>
        <w:t>Δh = PΔV</w:t>
      </w:r>
    </w:p>
    <w:p w:rsidR="004E3A4E" w:rsidRDefault="004E3A4E" w:rsidP="00A454A4">
      <w:r w:rsidRPr="004E3A4E">
        <w:t>An isobaric expansion of a gas requires heat transfer to keep the pres</w:t>
      </w:r>
      <w:r w:rsidR="0023328D">
        <w:t xml:space="preserve">sure constant. </w:t>
      </w:r>
    </w:p>
    <w:p w:rsidR="00B9392A" w:rsidRDefault="00B9392A" w:rsidP="00A454A4">
      <w:r>
        <w:lastRenderedPageBreak/>
        <w:t xml:space="preserve">The </w:t>
      </w:r>
      <w:r w:rsidR="006B5FAE">
        <w:t xml:space="preserve">picture shows an </w:t>
      </w:r>
      <w:r>
        <w:t>expanding</w:t>
      </w:r>
      <w:r w:rsidR="006B5FAE">
        <w:t xml:space="preserve"> gas </w:t>
      </w:r>
      <w:r w:rsidR="004E3A4E">
        <w:t>exerting pressure P over the piston</w:t>
      </w:r>
      <w:r w:rsidR="0023328D">
        <w:t xml:space="preserve"> of area A</w:t>
      </w:r>
      <w:r w:rsidR="004E3A4E">
        <w:t xml:space="preserve">. </w:t>
      </w:r>
      <w:r>
        <w:t xml:space="preserve"> By doi</w:t>
      </w:r>
      <w:r w:rsidR="004E3A4E">
        <w:t>ng so is capable of moving the piston a distance d, or more like a height “h”. The change in height is equal to Δh (</w:t>
      </w:r>
      <w:r w:rsidR="00D27132">
        <w:t xml:space="preserve">Δh </w:t>
      </w:r>
      <w:r w:rsidR="00FB761E">
        <w:t xml:space="preserve">is read </w:t>
      </w:r>
      <w:r w:rsidR="004E3A4E">
        <w:t>“delta h” means the difference of height from beginning to end of the process, Δh = h</w:t>
      </w:r>
      <w:r w:rsidR="004E3A4E" w:rsidRPr="004E3A4E">
        <w:rPr>
          <w:vertAlign w:val="subscript"/>
        </w:rPr>
        <w:t xml:space="preserve">f </w:t>
      </w:r>
      <w:r w:rsidR="004E3A4E">
        <w:t>– h</w:t>
      </w:r>
      <w:r w:rsidR="004E3A4E" w:rsidRPr="004E3A4E">
        <w:rPr>
          <w:vertAlign w:val="subscript"/>
        </w:rPr>
        <w:t>i</w:t>
      </w:r>
      <w:r w:rsidR="004E3A4E">
        <w:t>)</w:t>
      </w:r>
    </w:p>
    <w:p w:rsidR="005432B3" w:rsidRDefault="005432B3" w:rsidP="00A454A4">
      <w:pPr>
        <w:sectPr w:rsidR="005432B3" w:rsidSect="00836C45">
          <w:type w:val="continuous"/>
          <w:pgSz w:w="12240" w:h="15840"/>
          <w:pgMar w:top="1440" w:right="1440" w:bottom="1440" w:left="1440" w:header="720" w:footer="720" w:gutter="0"/>
          <w:cols w:space="720"/>
          <w:docGrid w:linePitch="360"/>
        </w:sectPr>
      </w:pPr>
    </w:p>
    <w:p w:rsidR="006B5FAE" w:rsidRDefault="006B5FAE" w:rsidP="00A454A4">
      <w:r>
        <w:lastRenderedPageBreak/>
        <w:t xml:space="preserve">Pressure </w:t>
      </w:r>
      <w:r w:rsidR="00C95BAC">
        <w:t>is defined as force per unit area, the pressure of the gas is:</w:t>
      </w:r>
    </w:p>
    <w:p w:rsidR="00B9392A" w:rsidRDefault="00B9392A" w:rsidP="00A454A4">
      <w:r>
        <w:t xml:space="preserve">P = </w:t>
      </w:r>
      <m:oMath>
        <m:f>
          <m:fPr>
            <m:ctrlPr>
              <w:rPr>
                <w:rFonts w:ascii="Cambria Math" w:hAnsi="Cambria Math"/>
                <w:i/>
              </w:rPr>
            </m:ctrlPr>
          </m:fPr>
          <m:num>
            <m:r>
              <w:rPr>
                <w:rFonts w:ascii="Cambria Math" w:hAnsi="Cambria Math"/>
              </w:rPr>
              <m:t>F</m:t>
            </m:r>
          </m:num>
          <m:den>
            <m:r>
              <w:rPr>
                <w:rFonts w:ascii="Cambria Math" w:hAnsi="Cambria Math"/>
              </w:rPr>
              <m:t>A</m:t>
            </m:r>
          </m:den>
        </m:f>
      </m:oMath>
      <w:r>
        <w:rPr>
          <w:rFonts w:eastAsiaTheme="minorEastAsia"/>
        </w:rPr>
        <w:t xml:space="preserve">   </w:t>
      </w:r>
    </w:p>
    <w:p w:rsidR="003E653F" w:rsidRDefault="00B9392A" w:rsidP="00A454A4">
      <w:r>
        <w:t>Work is the defined as the force applied over a distance, in this</w:t>
      </w:r>
      <w:r w:rsidR="005432B3">
        <w:t xml:space="preserve"> case the distance is equal to </w:t>
      </w:r>
      <w:r w:rsidR="006B5FAE">
        <w:t>Δ</w:t>
      </w:r>
      <w:r w:rsidR="005432B3">
        <w:t>h      W = F Δh</w:t>
      </w:r>
    </w:p>
    <w:p w:rsidR="00B9392A" w:rsidRDefault="00B9392A" w:rsidP="00A454A4">
      <w:r>
        <w:lastRenderedPageBreak/>
        <w:t>W = F x</w:t>
      </w:r>
      <w:r w:rsidR="006B5FAE">
        <w:t xml:space="preserve"> Δ</w:t>
      </w:r>
      <w:r>
        <w:t>h</w:t>
      </w:r>
      <w:r w:rsidR="006B5FAE">
        <w:t>, replacing F as F = PxA</w:t>
      </w:r>
    </w:p>
    <w:p w:rsidR="006B5FAE" w:rsidRDefault="00B9392A" w:rsidP="00A454A4">
      <w:r>
        <w:t>W = (PxA) x</w:t>
      </w:r>
      <w:r w:rsidR="006B5FAE">
        <w:t>Δh , regrouping A and Δh</w:t>
      </w:r>
    </w:p>
    <w:p w:rsidR="006B5FAE" w:rsidRDefault="006B5FAE" w:rsidP="00A454A4">
      <w:r>
        <w:t xml:space="preserve">W = </w:t>
      </w:r>
      <w:r w:rsidR="00B9392A">
        <w:t>P x</w:t>
      </w:r>
      <w:r>
        <w:t xml:space="preserve"> </w:t>
      </w:r>
      <w:r w:rsidR="00B9392A">
        <w:t>(Ax</w:t>
      </w:r>
      <w:r>
        <w:t>Δh), Area and height becomes volume,</w:t>
      </w:r>
    </w:p>
    <w:p w:rsidR="00B9392A" w:rsidRDefault="006B5FAE" w:rsidP="00A454A4">
      <w:r w:rsidRPr="005432B3">
        <w:rPr>
          <w:b/>
        </w:rPr>
        <w:t xml:space="preserve">W = </w:t>
      </w:r>
      <w:r w:rsidR="00B9392A" w:rsidRPr="005432B3">
        <w:rPr>
          <w:b/>
        </w:rPr>
        <w:t>P x</w:t>
      </w:r>
      <w:r w:rsidRPr="005432B3">
        <w:rPr>
          <w:b/>
        </w:rPr>
        <w:t xml:space="preserve"> (ΔV</w:t>
      </w:r>
      <w:r>
        <w:t>)</w:t>
      </w:r>
      <w:r w:rsidR="0023328D">
        <w:t xml:space="preserve"> </w:t>
      </w:r>
      <w:r w:rsidR="005432B3">
        <w:t xml:space="preserve"> or W </w:t>
      </w:r>
      <w:r w:rsidR="0023328D">
        <w:t>= P (V</w:t>
      </w:r>
      <w:r w:rsidR="0023328D" w:rsidRPr="0023328D">
        <w:rPr>
          <w:vertAlign w:val="subscript"/>
        </w:rPr>
        <w:t>f</w:t>
      </w:r>
      <w:r w:rsidR="0023328D">
        <w:t xml:space="preserve"> – V</w:t>
      </w:r>
      <w:r w:rsidR="0023328D" w:rsidRPr="0023328D">
        <w:rPr>
          <w:vertAlign w:val="subscript"/>
        </w:rPr>
        <w:t>i</w:t>
      </w:r>
      <w:r w:rsidR="0023328D">
        <w:t>)</w:t>
      </w:r>
    </w:p>
    <w:p w:rsidR="005432B3" w:rsidRDefault="005432B3" w:rsidP="00A454A4">
      <w:pPr>
        <w:sectPr w:rsidR="005432B3" w:rsidSect="005432B3">
          <w:type w:val="continuous"/>
          <w:pgSz w:w="12240" w:h="15840"/>
          <w:pgMar w:top="1440" w:right="1440" w:bottom="1440" w:left="1440" w:header="720" w:footer="720" w:gutter="0"/>
          <w:cols w:num="2" w:space="720"/>
          <w:docGrid w:linePitch="360"/>
        </w:sectPr>
      </w:pPr>
    </w:p>
    <w:p w:rsidR="005432B3" w:rsidRDefault="005432B3" w:rsidP="00A454A4">
      <w:pPr>
        <w:rPr>
          <w:i/>
        </w:rPr>
      </w:pPr>
    </w:p>
    <w:p w:rsidR="00277125" w:rsidRDefault="00277125" w:rsidP="00A454A4">
      <w:pPr>
        <w:rPr>
          <w:i/>
        </w:rPr>
      </w:pPr>
    </w:p>
    <w:p w:rsidR="00277125" w:rsidRDefault="00277125" w:rsidP="00A454A4">
      <w:pPr>
        <w:rPr>
          <w:i/>
        </w:rPr>
        <w:sectPr w:rsidR="00277125" w:rsidSect="005432B3">
          <w:type w:val="continuous"/>
          <w:pgSz w:w="12240" w:h="15840"/>
          <w:pgMar w:top="1440" w:right="1440" w:bottom="1440" w:left="1440" w:header="720" w:footer="720" w:gutter="0"/>
          <w:cols w:space="720"/>
          <w:docGrid w:linePitch="360"/>
        </w:sectPr>
      </w:pPr>
    </w:p>
    <w:p w:rsidR="005432B3" w:rsidRDefault="005432B3" w:rsidP="00A454A4">
      <w:pPr>
        <w:sectPr w:rsidR="005432B3" w:rsidSect="005432B3">
          <w:type w:val="continuous"/>
          <w:pgSz w:w="12240" w:h="15840"/>
          <w:pgMar w:top="1440" w:right="1440" w:bottom="1440" w:left="1440" w:header="720" w:footer="720" w:gutter="0"/>
          <w:cols w:space="720"/>
          <w:docGrid w:linePitch="360"/>
        </w:sectPr>
      </w:pPr>
    </w:p>
    <w:p w:rsidR="00C95BAC" w:rsidRDefault="00C95BAC" w:rsidP="00A454A4">
      <w:r>
        <w:lastRenderedPageBreak/>
        <w:t>Example</w:t>
      </w:r>
      <w:r w:rsidR="0023328D">
        <w:t xml:space="preserve"> (</w:t>
      </w:r>
      <w:r w:rsidR="005432B3">
        <w:t>Adapted</w:t>
      </w:r>
      <w:r w:rsidR="0023328D">
        <w:t xml:space="preserve"> from Zumdahl, Chemistry, 2012</w:t>
      </w:r>
      <w:r w:rsidR="00D27132">
        <w:t>) -</w:t>
      </w:r>
      <w:r>
        <w:t xml:space="preserve"> A balloon is being inflated to its full extent by heating the air inside it. In the final stages of this process, the volume of the balloon changes from 400 L to 450 L by the addition of 1.3 x 10 </w:t>
      </w:r>
      <w:r w:rsidRPr="00C95BAC">
        <w:rPr>
          <w:vertAlign w:val="superscript"/>
        </w:rPr>
        <w:t>4</w:t>
      </w:r>
      <w:r>
        <w:t>J or 13 kJ of energy as heat. Assuming that the balloon</w:t>
      </w:r>
      <w:r w:rsidR="00916551">
        <w:t xml:space="preserve"> </w:t>
      </w:r>
      <w:r>
        <w:t>expands against a constant pressure of 1.0 atmospheres, calculate</w:t>
      </w:r>
      <w:r w:rsidR="00916551">
        <w:t xml:space="preserve"> the resulting internal energy</w:t>
      </w:r>
      <w:r w:rsidR="00D27132">
        <w:t>, ΔE, for</w:t>
      </w:r>
      <w:r>
        <w:t xml:space="preserve"> the process</w:t>
      </w:r>
      <w:r w:rsidR="00916551">
        <w:t>.</w:t>
      </w:r>
      <w:r w:rsidR="0023328D">
        <w:t xml:space="preserve"> Unit conversion needed, 1 L. atm = 101.3 J</w:t>
      </w:r>
    </w:p>
    <w:p w:rsidR="0023328D" w:rsidRPr="0023328D" w:rsidRDefault="0023328D" w:rsidP="00A454A4">
      <w:pPr>
        <w:rPr>
          <w:u w:val="single"/>
        </w:rPr>
        <w:sectPr w:rsidR="0023328D" w:rsidRPr="0023328D" w:rsidSect="005432B3">
          <w:type w:val="continuous"/>
          <w:pgSz w:w="12240" w:h="15840"/>
          <w:pgMar w:top="1440" w:right="1440" w:bottom="1440" w:left="1440" w:header="720" w:footer="720" w:gutter="0"/>
          <w:cols w:space="720"/>
          <w:docGrid w:linePitch="360"/>
        </w:sectPr>
      </w:pPr>
    </w:p>
    <w:p w:rsidR="00C95BAC" w:rsidRPr="0023328D" w:rsidRDefault="00C95BAC" w:rsidP="00A454A4">
      <w:pPr>
        <w:rPr>
          <w:u w:val="single"/>
        </w:rPr>
      </w:pPr>
      <w:r w:rsidRPr="0023328D">
        <w:rPr>
          <w:u w:val="single"/>
        </w:rPr>
        <w:lastRenderedPageBreak/>
        <w:t>Data</w:t>
      </w:r>
    </w:p>
    <w:p w:rsidR="00D27132" w:rsidRDefault="00C95BAC" w:rsidP="00A454A4">
      <w:r>
        <w:t>V</w:t>
      </w:r>
      <w:r w:rsidR="0023328D">
        <w:rPr>
          <w:vertAlign w:val="subscript"/>
        </w:rPr>
        <w:t>i</w:t>
      </w:r>
      <w:r w:rsidRPr="00916551">
        <w:rPr>
          <w:vertAlign w:val="subscript"/>
        </w:rPr>
        <w:t xml:space="preserve"> </w:t>
      </w:r>
      <w:r>
        <w:t>= 400 L</w:t>
      </w:r>
      <w:r>
        <w:tab/>
      </w:r>
    </w:p>
    <w:p w:rsidR="00C95BAC" w:rsidRDefault="00C95BAC" w:rsidP="00A454A4">
      <w:r>
        <w:t>V</w:t>
      </w:r>
      <w:r w:rsidR="0023328D">
        <w:rPr>
          <w:vertAlign w:val="subscript"/>
        </w:rPr>
        <w:t>f</w:t>
      </w:r>
      <w:r>
        <w:t xml:space="preserve"> = 450 L</w:t>
      </w:r>
    </w:p>
    <w:p w:rsidR="00C95BAC" w:rsidRDefault="00C95BAC" w:rsidP="00A454A4">
      <w:r>
        <w:t xml:space="preserve">Q = 1.3 x 10 </w:t>
      </w:r>
      <w:r w:rsidRPr="00D27132">
        <w:rPr>
          <w:vertAlign w:val="superscript"/>
        </w:rPr>
        <w:t>4</w:t>
      </w:r>
      <w:r>
        <w:t xml:space="preserve"> J</w:t>
      </w:r>
    </w:p>
    <w:p w:rsidR="00C95BAC" w:rsidRDefault="00C95BAC" w:rsidP="00A454A4">
      <w:r>
        <w:t>P = 1.0 atm</w:t>
      </w:r>
    </w:p>
    <w:p w:rsidR="00C95BAC" w:rsidRDefault="00C95BAC" w:rsidP="00A454A4">
      <w:r>
        <w:t>Equation for internal energy is: ΔE = Q + W</w:t>
      </w:r>
    </w:p>
    <w:p w:rsidR="005432B3" w:rsidRDefault="005432B3" w:rsidP="00A454A4">
      <w:pPr>
        <w:rPr>
          <w:u w:val="single"/>
        </w:rPr>
      </w:pPr>
    </w:p>
    <w:p w:rsidR="005432B3" w:rsidRDefault="005432B3" w:rsidP="00A454A4">
      <w:pPr>
        <w:rPr>
          <w:u w:val="single"/>
        </w:rPr>
      </w:pPr>
    </w:p>
    <w:p w:rsidR="005432B3" w:rsidRDefault="005432B3" w:rsidP="00A454A4">
      <w:pPr>
        <w:rPr>
          <w:u w:val="single"/>
        </w:rPr>
      </w:pPr>
    </w:p>
    <w:p w:rsidR="005432B3" w:rsidRPr="005432B3" w:rsidRDefault="005432B3" w:rsidP="00A454A4">
      <w:pPr>
        <w:rPr>
          <w:u w:val="single"/>
        </w:rPr>
      </w:pPr>
      <w:r w:rsidRPr="005432B3">
        <w:rPr>
          <w:u w:val="single"/>
        </w:rPr>
        <w:lastRenderedPageBreak/>
        <w:t>Solution</w:t>
      </w:r>
    </w:p>
    <w:p w:rsidR="0023328D" w:rsidRDefault="00C95BAC" w:rsidP="00A454A4">
      <w:r>
        <w:t xml:space="preserve">Q </w:t>
      </w:r>
      <w:r w:rsidR="0023328D">
        <w:t xml:space="preserve">is given, so calculate work </w:t>
      </w:r>
    </w:p>
    <w:p w:rsidR="00C95BAC" w:rsidRDefault="00C95BAC" w:rsidP="00A454A4">
      <w:r>
        <w:t xml:space="preserve"> W = P ΔV = P(V</w:t>
      </w:r>
      <w:r w:rsidR="0023328D">
        <w:rPr>
          <w:vertAlign w:val="subscript"/>
        </w:rPr>
        <w:t>f</w:t>
      </w:r>
      <w:r>
        <w:t xml:space="preserve"> –V</w:t>
      </w:r>
      <w:r w:rsidR="0023328D">
        <w:rPr>
          <w:vertAlign w:val="subscript"/>
        </w:rPr>
        <w:t>i</w:t>
      </w:r>
      <w:r>
        <w:t>)</w:t>
      </w:r>
    </w:p>
    <w:p w:rsidR="0023328D" w:rsidRDefault="00C95BAC" w:rsidP="00A454A4">
      <w:r>
        <w:t>W = 1.0 atm ( 450-400) L = 1.0x 50</w:t>
      </w:r>
      <w:r w:rsidR="0023328D">
        <w:t xml:space="preserve"> atm.L=</w:t>
      </w:r>
    </w:p>
    <w:p w:rsidR="00C95BAC" w:rsidRDefault="0023328D" w:rsidP="00A454A4">
      <w:pPr>
        <w:rPr>
          <w:rFonts w:eastAsiaTheme="minorEastAsia"/>
        </w:rPr>
      </w:pPr>
      <w:r>
        <w:t xml:space="preserve">W = </w:t>
      </w:r>
      <w:r w:rsidR="00916551">
        <w:t xml:space="preserve">50.0 atm.L x </w:t>
      </w:r>
      <m:oMath>
        <m:f>
          <m:fPr>
            <m:ctrlPr>
              <w:rPr>
                <w:rFonts w:ascii="Cambria Math" w:hAnsi="Cambria Math"/>
                <w:i/>
              </w:rPr>
            </m:ctrlPr>
          </m:fPr>
          <m:num>
            <m:r>
              <w:rPr>
                <w:rFonts w:ascii="Cambria Math" w:hAnsi="Cambria Math"/>
              </w:rPr>
              <m:t>101.3 J</m:t>
            </m:r>
          </m:num>
          <m:den>
            <m:r>
              <w:rPr>
                <w:rFonts w:ascii="Cambria Math" w:hAnsi="Cambria Math"/>
              </w:rPr>
              <m:t>1 L.atm</m:t>
            </m:r>
          </m:den>
        </m:f>
      </m:oMath>
      <w:r w:rsidR="00916551">
        <w:rPr>
          <w:rFonts w:eastAsiaTheme="minorEastAsia"/>
        </w:rPr>
        <w:t xml:space="preserve"> = 5065 J</w:t>
      </w:r>
    </w:p>
    <w:p w:rsidR="00916551" w:rsidRDefault="00916551" w:rsidP="00A454A4">
      <w:pPr>
        <w:rPr>
          <w:rFonts w:eastAsiaTheme="minorEastAsia"/>
        </w:rPr>
      </w:pPr>
      <w:r>
        <w:rPr>
          <w:rFonts w:eastAsiaTheme="minorEastAsia"/>
        </w:rPr>
        <w:t>The work is done on the surroundings therefore W is negative, -5065 J</w:t>
      </w:r>
    </w:p>
    <w:p w:rsidR="0023328D" w:rsidRDefault="00916551" w:rsidP="00A454A4">
      <w:pPr>
        <w:rPr>
          <w:rFonts w:eastAsiaTheme="minorEastAsia"/>
        </w:rPr>
      </w:pPr>
      <w:r>
        <w:rPr>
          <w:rFonts w:eastAsiaTheme="minorEastAsia"/>
        </w:rPr>
        <w:t xml:space="preserve">Now we have everything we need </w:t>
      </w:r>
    </w:p>
    <w:p w:rsidR="00916551" w:rsidRDefault="00916551" w:rsidP="00A454A4">
      <w:pPr>
        <w:rPr>
          <w:rFonts w:eastAsiaTheme="minorEastAsia"/>
        </w:rPr>
      </w:pPr>
      <w:r>
        <w:rPr>
          <w:rFonts w:eastAsiaTheme="minorEastAsia"/>
        </w:rPr>
        <w:t>Q = 1.3 x 10</w:t>
      </w:r>
      <w:r w:rsidRPr="00916551">
        <w:rPr>
          <w:rFonts w:eastAsiaTheme="minorEastAsia"/>
          <w:vertAlign w:val="superscript"/>
        </w:rPr>
        <w:t>4</w:t>
      </w:r>
      <w:r>
        <w:rPr>
          <w:rFonts w:eastAsiaTheme="minorEastAsia"/>
        </w:rPr>
        <w:t xml:space="preserve"> J and W = - 5065 J</w:t>
      </w:r>
    </w:p>
    <w:p w:rsidR="0023328D" w:rsidRDefault="0023328D" w:rsidP="00A454A4">
      <w:pPr>
        <w:rPr>
          <w:rFonts w:eastAsiaTheme="minorEastAsia"/>
        </w:rPr>
        <w:sectPr w:rsidR="0023328D" w:rsidSect="0023328D">
          <w:type w:val="continuous"/>
          <w:pgSz w:w="12240" w:h="15840"/>
          <w:pgMar w:top="1440" w:right="1440" w:bottom="1440" w:left="1440" w:header="720" w:footer="720" w:gutter="0"/>
          <w:cols w:num="2" w:space="720"/>
          <w:docGrid w:linePitch="360"/>
        </w:sectPr>
      </w:pPr>
    </w:p>
    <w:p w:rsidR="00916551" w:rsidRDefault="00916551" w:rsidP="0023328D">
      <w:pPr>
        <w:jc w:val="center"/>
        <w:rPr>
          <w:rFonts w:eastAsiaTheme="minorEastAsia"/>
        </w:rPr>
      </w:pPr>
      <w:r>
        <w:rPr>
          <w:rFonts w:eastAsiaTheme="minorEastAsia"/>
        </w:rPr>
        <w:lastRenderedPageBreak/>
        <w:t>ΔE = Q + W</w:t>
      </w:r>
    </w:p>
    <w:p w:rsidR="00916551" w:rsidRDefault="00916551" w:rsidP="0023328D">
      <w:pPr>
        <w:jc w:val="center"/>
        <w:rPr>
          <w:rFonts w:eastAsiaTheme="minorEastAsia"/>
        </w:rPr>
      </w:pPr>
      <w:r>
        <w:rPr>
          <w:rFonts w:eastAsiaTheme="minorEastAsia"/>
        </w:rPr>
        <w:t>ΔE = 1.3x10</w:t>
      </w:r>
      <w:r w:rsidRPr="00916551">
        <w:rPr>
          <w:rFonts w:eastAsiaTheme="minorEastAsia"/>
          <w:vertAlign w:val="superscript"/>
        </w:rPr>
        <w:t>4</w:t>
      </w:r>
      <w:r>
        <w:rPr>
          <w:rFonts w:eastAsiaTheme="minorEastAsia"/>
        </w:rPr>
        <w:t xml:space="preserve"> J -5065 J =</w:t>
      </w:r>
      <w:r w:rsidR="0023328D">
        <w:rPr>
          <w:rFonts w:eastAsiaTheme="minorEastAsia"/>
        </w:rPr>
        <w:t>+</w:t>
      </w:r>
      <w:r>
        <w:rPr>
          <w:rFonts w:eastAsiaTheme="minorEastAsia"/>
        </w:rPr>
        <w:t>7935 J</w:t>
      </w:r>
    </w:p>
    <w:p w:rsidR="00916551" w:rsidRDefault="0023328D" w:rsidP="00A454A4">
      <w:pPr>
        <w:rPr>
          <w:rFonts w:eastAsiaTheme="minorEastAsia"/>
        </w:rPr>
      </w:pPr>
      <w:r>
        <w:rPr>
          <w:rFonts w:eastAsiaTheme="minorEastAsia"/>
        </w:rPr>
        <w:lastRenderedPageBreak/>
        <w:t>Sin</w:t>
      </w:r>
      <w:r w:rsidR="00916551">
        <w:rPr>
          <w:rFonts w:eastAsiaTheme="minorEastAsia"/>
        </w:rPr>
        <w:t>ce there is more heat given to the system than the work done by it, there is a net increase on the internal energy of the balloon, hence ΔE is positive.</w:t>
      </w:r>
    </w:p>
    <w:p w:rsidR="009D4C62" w:rsidRPr="00253668" w:rsidRDefault="006E032F" w:rsidP="00253668">
      <w:pPr>
        <w:pStyle w:val="ListParagraph"/>
        <w:numPr>
          <w:ilvl w:val="0"/>
          <w:numId w:val="8"/>
        </w:numPr>
        <w:rPr>
          <w:rFonts w:eastAsiaTheme="minorEastAsia"/>
          <w:b/>
          <w:u w:val="single"/>
        </w:rPr>
      </w:pPr>
      <w:r w:rsidRPr="00253668">
        <w:rPr>
          <w:rFonts w:eastAsiaTheme="minorEastAsia"/>
          <w:b/>
          <w:u w:val="single"/>
        </w:rPr>
        <w:t>Enthalpy</w:t>
      </w:r>
      <w:r w:rsidR="009D4C62" w:rsidRPr="00253668">
        <w:rPr>
          <w:rFonts w:eastAsiaTheme="minorEastAsia"/>
          <w:b/>
          <w:u w:val="single"/>
        </w:rPr>
        <w:t xml:space="preserve"> (H)</w:t>
      </w:r>
    </w:p>
    <w:p w:rsidR="00965C1D" w:rsidRDefault="00965C1D" w:rsidP="00A454A4">
      <w:pPr>
        <w:rPr>
          <w:rFonts w:eastAsiaTheme="minorEastAsia"/>
        </w:rPr>
        <w:sectPr w:rsidR="00965C1D" w:rsidSect="0023328D">
          <w:type w:val="continuous"/>
          <w:pgSz w:w="12240" w:h="15840"/>
          <w:pgMar w:top="1440" w:right="1440" w:bottom="1440" w:left="1440" w:header="720" w:footer="720" w:gutter="0"/>
          <w:cols w:space="720"/>
          <w:docGrid w:linePitch="360"/>
        </w:sectPr>
      </w:pPr>
    </w:p>
    <w:p w:rsidR="009D4C62" w:rsidRDefault="00965C1D" w:rsidP="00A454A4">
      <w:pPr>
        <w:rPr>
          <w:rFonts w:eastAsiaTheme="minorEastAsia"/>
        </w:rPr>
      </w:pPr>
      <w:r>
        <w:rPr>
          <w:rFonts w:eastAsiaTheme="minorEastAsia"/>
        </w:rPr>
        <w:lastRenderedPageBreak/>
        <w:t xml:space="preserve">Is defined as: </w:t>
      </w:r>
      <w:r w:rsidR="009D4C62">
        <w:rPr>
          <w:rFonts w:eastAsiaTheme="minorEastAsia"/>
        </w:rPr>
        <w:t>H = E + PV</w:t>
      </w:r>
      <w:r>
        <w:rPr>
          <w:rFonts w:eastAsiaTheme="minorEastAsia"/>
        </w:rPr>
        <w:tab/>
      </w:r>
    </w:p>
    <w:p w:rsidR="00965C1D" w:rsidRDefault="00965C1D" w:rsidP="00A454A4">
      <w:pPr>
        <w:rPr>
          <w:rFonts w:eastAsiaTheme="minorEastAsia"/>
        </w:rPr>
      </w:pPr>
      <w:r>
        <w:rPr>
          <w:rFonts w:eastAsiaTheme="minorEastAsia"/>
        </w:rPr>
        <w:t>E = internal energy of the system</w:t>
      </w:r>
    </w:p>
    <w:p w:rsidR="00965C1D" w:rsidRDefault="00965C1D" w:rsidP="00A454A4">
      <w:pPr>
        <w:rPr>
          <w:rFonts w:eastAsiaTheme="minorEastAsia"/>
        </w:rPr>
      </w:pPr>
      <w:r>
        <w:rPr>
          <w:rFonts w:eastAsiaTheme="minorEastAsia"/>
        </w:rPr>
        <w:t>P = pressure of the system</w:t>
      </w:r>
    </w:p>
    <w:p w:rsidR="00965C1D" w:rsidRDefault="00965C1D" w:rsidP="00A454A4">
      <w:pPr>
        <w:rPr>
          <w:rFonts w:eastAsiaTheme="minorEastAsia"/>
        </w:rPr>
      </w:pPr>
      <w:r>
        <w:rPr>
          <w:rFonts w:eastAsiaTheme="minorEastAsia"/>
        </w:rPr>
        <w:t>V = volume of the system</w:t>
      </w:r>
    </w:p>
    <w:p w:rsidR="00965C1D" w:rsidRDefault="00965C1D" w:rsidP="00A454A4">
      <w:pPr>
        <w:rPr>
          <w:rFonts w:eastAsiaTheme="minorEastAsia"/>
        </w:rPr>
      </w:pPr>
      <w:r>
        <w:rPr>
          <w:rFonts w:eastAsiaTheme="minorEastAsia"/>
        </w:rPr>
        <w:t>In a process carried out at constant pressure where work is done by the system (w =-PΔV)</w:t>
      </w:r>
    </w:p>
    <w:p w:rsidR="00965C1D" w:rsidRDefault="00965C1D" w:rsidP="00A454A4">
      <w:pPr>
        <w:rPr>
          <w:rFonts w:eastAsiaTheme="minorEastAsia"/>
        </w:rPr>
      </w:pPr>
      <w:r>
        <w:rPr>
          <w:rFonts w:eastAsiaTheme="minorEastAsia"/>
        </w:rPr>
        <w:t>ΔE = Q</w:t>
      </w:r>
      <w:r w:rsidRPr="00965C1D">
        <w:rPr>
          <w:rFonts w:eastAsiaTheme="minorEastAsia"/>
          <w:vertAlign w:val="subscript"/>
        </w:rPr>
        <w:t>p</w:t>
      </w:r>
      <w:r>
        <w:rPr>
          <w:rFonts w:eastAsiaTheme="minorEastAsia"/>
        </w:rPr>
        <w:t xml:space="preserve"> + W </w:t>
      </w:r>
      <w:r w:rsidR="00FB761E">
        <w:rPr>
          <w:rFonts w:eastAsiaTheme="minorEastAsia"/>
        </w:rPr>
        <w:tab/>
      </w:r>
      <w:r w:rsidR="00FB761E" w:rsidRPr="00FB761E">
        <w:rPr>
          <w:rFonts w:eastAsiaTheme="minorEastAsia"/>
        </w:rPr>
        <w:sym w:font="Wingdings" w:char="F0E0"/>
      </w:r>
      <w:r w:rsidR="00FB761E">
        <w:rPr>
          <w:rFonts w:eastAsiaTheme="minorEastAsia"/>
        </w:rPr>
        <w:t xml:space="preserve"> </w:t>
      </w:r>
      <w:r w:rsidR="00FB761E">
        <w:rPr>
          <w:rFonts w:eastAsiaTheme="minorEastAsia"/>
        </w:rPr>
        <w:tab/>
      </w:r>
      <w:r>
        <w:rPr>
          <w:rFonts w:eastAsiaTheme="minorEastAsia"/>
        </w:rPr>
        <w:t>ΔE = Q</w:t>
      </w:r>
      <w:r w:rsidRPr="00965C1D">
        <w:rPr>
          <w:rFonts w:eastAsiaTheme="minorEastAsia"/>
          <w:vertAlign w:val="subscript"/>
        </w:rPr>
        <w:t>p</w:t>
      </w:r>
      <w:r>
        <w:rPr>
          <w:rFonts w:eastAsiaTheme="minorEastAsia"/>
        </w:rPr>
        <w:t xml:space="preserve"> - PΔV</w:t>
      </w:r>
    </w:p>
    <w:p w:rsidR="00965C1D" w:rsidRPr="00FB761E" w:rsidRDefault="00965C1D" w:rsidP="00A454A4">
      <w:pPr>
        <w:rPr>
          <w:rFonts w:eastAsiaTheme="minorEastAsia"/>
          <w:b/>
          <w:i/>
          <w:u w:val="single"/>
        </w:rPr>
      </w:pPr>
      <w:r w:rsidRPr="00FB761E">
        <w:rPr>
          <w:rFonts w:eastAsiaTheme="minorEastAsia"/>
          <w:b/>
          <w:i/>
          <w:u w:val="single"/>
        </w:rPr>
        <w:t xml:space="preserve"> Qp = ΔE + PΔV</w:t>
      </w:r>
    </w:p>
    <w:p w:rsidR="00965C1D" w:rsidRDefault="00FB761E" w:rsidP="00A454A4">
      <w:pPr>
        <w:rPr>
          <w:rFonts w:eastAsiaTheme="minorEastAsia"/>
        </w:rPr>
      </w:pPr>
      <w:r>
        <w:rPr>
          <w:rFonts w:eastAsiaTheme="minorEastAsia"/>
        </w:rPr>
        <w:lastRenderedPageBreak/>
        <w:t>T</w:t>
      </w:r>
      <w:r w:rsidR="00965C1D">
        <w:rPr>
          <w:rFonts w:eastAsiaTheme="minorEastAsia"/>
        </w:rPr>
        <w:t xml:space="preserve">he enthalpy change </w:t>
      </w:r>
      <w:r>
        <w:rPr>
          <w:rFonts w:eastAsiaTheme="minorEastAsia"/>
        </w:rPr>
        <w:t>is</w:t>
      </w:r>
      <w:r w:rsidR="00965C1D">
        <w:rPr>
          <w:rFonts w:eastAsiaTheme="minorEastAsia"/>
        </w:rPr>
        <w:t xml:space="preserve">: ΔH = </w:t>
      </w:r>
      <m:oMath>
        <m:r>
          <w:rPr>
            <w:rFonts w:ascii="Cambria Math" w:eastAsiaTheme="minorEastAsia" w:hAnsi="Cambria Math"/>
          </w:rPr>
          <m:t>Δ</m:t>
        </m:r>
      </m:oMath>
      <w:r w:rsidR="00965C1D">
        <w:rPr>
          <w:rFonts w:eastAsiaTheme="minorEastAsia"/>
        </w:rPr>
        <w:t>E + Δ(PV)</w:t>
      </w:r>
    </w:p>
    <w:p w:rsidR="00965C1D" w:rsidRDefault="00965C1D" w:rsidP="00A454A4">
      <w:pPr>
        <w:rPr>
          <w:rFonts w:eastAsiaTheme="minorEastAsia"/>
        </w:rPr>
      </w:pPr>
      <w:r>
        <w:rPr>
          <w:rFonts w:eastAsiaTheme="minorEastAsia"/>
        </w:rPr>
        <w:t xml:space="preserve">At constant pressure: </w:t>
      </w:r>
      <w:r w:rsidRPr="00FB761E">
        <w:rPr>
          <w:rFonts w:eastAsiaTheme="minorEastAsia"/>
          <w:b/>
          <w:i/>
          <w:u w:val="single"/>
        </w:rPr>
        <w:t>ΔH = ΔE + PΔV</w:t>
      </w:r>
    </w:p>
    <w:p w:rsidR="00FB761E" w:rsidRDefault="00965C1D" w:rsidP="00A454A4">
      <w:pPr>
        <w:rPr>
          <w:rFonts w:eastAsiaTheme="minorEastAsia"/>
        </w:rPr>
      </w:pPr>
      <w:r>
        <w:rPr>
          <w:rFonts w:eastAsiaTheme="minorEastAsia"/>
        </w:rPr>
        <w:t>Therefore</w:t>
      </w:r>
      <w:r w:rsidR="00FB761E">
        <w:rPr>
          <w:rFonts w:eastAsiaTheme="minorEastAsia"/>
        </w:rPr>
        <w:t xml:space="preserve">, </w:t>
      </w:r>
      <w:r>
        <w:rPr>
          <w:rFonts w:eastAsiaTheme="minorEastAsia"/>
        </w:rPr>
        <w:t xml:space="preserve"> </w:t>
      </w:r>
      <w:r w:rsidRPr="00FB761E">
        <w:rPr>
          <w:rFonts w:eastAsiaTheme="minorEastAsia"/>
          <w:b/>
          <w:i/>
        </w:rPr>
        <w:t>ΔH = Q</w:t>
      </w:r>
      <w:r w:rsidRPr="00FB761E">
        <w:rPr>
          <w:rFonts w:eastAsiaTheme="minorEastAsia"/>
          <w:b/>
          <w:i/>
          <w:vertAlign w:val="subscript"/>
        </w:rPr>
        <w:t>p</w:t>
      </w:r>
      <w:r>
        <w:rPr>
          <w:rFonts w:eastAsiaTheme="minorEastAsia"/>
        </w:rPr>
        <w:t xml:space="preserve"> </w:t>
      </w:r>
    </w:p>
    <w:p w:rsidR="00965C1D" w:rsidRPr="00965C1D" w:rsidRDefault="00FB761E" w:rsidP="00A454A4">
      <w:pPr>
        <w:rPr>
          <w:rFonts w:eastAsiaTheme="minorEastAsia"/>
        </w:rPr>
      </w:pPr>
      <w:r>
        <w:rPr>
          <w:rFonts w:eastAsiaTheme="minorEastAsia"/>
        </w:rPr>
        <w:t>E</w:t>
      </w:r>
      <w:r w:rsidR="00965C1D">
        <w:rPr>
          <w:rFonts w:eastAsiaTheme="minorEastAsia"/>
        </w:rPr>
        <w:t>nthalpy</w:t>
      </w:r>
      <w:r>
        <w:rPr>
          <w:rFonts w:eastAsiaTheme="minorEastAsia"/>
        </w:rPr>
        <w:t xml:space="preserve"> change</w:t>
      </w:r>
      <w:r w:rsidR="00965C1D">
        <w:rPr>
          <w:rFonts w:eastAsiaTheme="minorEastAsia"/>
        </w:rPr>
        <w:t xml:space="preserve"> is equal to heat change at constant pressure.</w:t>
      </w:r>
    </w:p>
    <w:p w:rsidR="003A73D6" w:rsidRDefault="00277125" w:rsidP="00A454A4">
      <w:pPr>
        <w:rPr>
          <w:rFonts w:eastAsiaTheme="minorEastAsia"/>
        </w:rPr>
      </w:pPr>
      <w:r>
        <w:rPr>
          <w:rFonts w:eastAsiaTheme="minorEastAsia"/>
        </w:rPr>
        <w:t>ΔH is read “delta H” , f</w:t>
      </w:r>
      <w:r w:rsidR="00FB761E">
        <w:rPr>
          <w:rFonts w:eastAsiaTheme="minorEastAsia"/>
        </w:rPr>
        <w:t>or a chemical reaction</w:t>
      </w:r>
      <w:r>
        <w:rPr>
          <w:rFonts w:eastAsiaTheme="minorEastAsia"/>
        </w:rPr>
        <w:t xml:space="preserve"> ΔH</w:t>
      </w:r>
      <w:r w:rsidR="00FB761E">
        <w:rPr>
          <w:rFonts w:eastAsiaTheme="minorEastAsia"/>
        </w:rPr>
        <w:t xml:space="preserve"> is equal to:</w:t>
      </w:r>
    </w:p>
    <w:p w:rsidR="009D4C62" w:rsidRPr="00FB761E" w:rsidRDefault="009D4C62" w:rsidP="00A454A4">
      <w:pPr>
        <w:rPr>
          <w:rFonts w:eastAsiaTheme="minorEastAsia"/>
          <w:sz w:val="28"/>
          <w:szCs w:val="28"/>
        </w:rPr>
      </w:pPr>
      <w:r w:rsidRPr="00FB761E">
        <w:rPr>
          <w:rFonts w:eastAsiaTheme="minorEastAsia"/>
          <w:sz w:val="28"/>
          <w:szCs w:val="28"/>
        </w:rPr>
        <w:t xml:space="preserve">ΔH = H </w:t>
      </w:r>
      <w:r w:rsidRPr="00FB761E">
        <w:rPr>
          <w:rFonts w:eastAsiaTheme="minorEastAsia"/>
          <w:sz w:val="28"/>
          <w:szCs w:val="28"/>
          <w:vertAlign w:val="subscript"/>
        </w:rPr>
        <w:t>products</w:t>
      </w:r>
      <w:r w:rsidRPr="00FB761E">
        <w:rPr>
          <w:rFonts w:eastAsiaTheme="minorEastAsia"/>
          <w:sz w:val="28"/>
          <w:szCs w:val="28"/>
        </w:rPr>
        <w:t xml:space="preserve"> – H </w:t>
      </w:r>
      <w:r w:rsidRPr="00FB761E">
        <w:rPr>
          <w:rFonts w:eastAsiaTheme="minorEastAsia"/>
          <w:sz w:val="28"/>
          <w:szCs w:val="28"/>
          <w:vertAlign w:val="subscript"/>
        </w:rPr>
        <w:t>reactants</w:t>
      </w:r>
    </w:p>
    <w:p w:rsidR="00965C1D" w:rsidRDefault="00965C1D" w:rsidP="00A454A4">
      <w:pPr>
        <w:sectPr w:rsidR="00965C1D" w:rsidSect="00965C1D">
          <w:type w:val="continuous"/>
          <w:pgSz w:w="12240" w:h="15840"/>
          <w:pgMar w:top="1440" w:right="1440" w:bottom="1440" w:left="1440" w:header="720" w:footer="720" w:gutter="0"/>
          <w:cols w:num="2" w:space="720"/>
          <w:docGrid w:linePitch="360"/>
        </w:sectPr>
      </w:pPr>
    </w:p>
    <w:p w:rsidR="006E032F" w:rsidRPr="00C95BAC" w:rsidRDefault="00FB761E" w:rsidP="00A454A4">
      <w:r>
        <w:lastRenderedPageBreak/>
        <w:t>Q</w:t>
      </w:r>
      <w:r w:rsidRPr="00FB761E">
        <w:rPr>
          <w:vertAlign w:val="subscript"/>
        </w:rPr>
        <w:t>p</w:t>
      </w:r>
      <w:r>
        <w:t xml:space="preserve"> is heat at constant pressure</w:t>
      </w:r>
    </w:p>
    <w:p w:rsidR="00C66F81" w:rsidRPr="00D55180" w:rsidRDefault="00C66F81" w:rsidP="0047328A"/>
    <w:p w:rsidR="007A7CC2" w:rsidRDefault="003268C6" w:rsidP="003268C6">
      <w:pPr>
        <w:pStyle w:val="ListParagraph"/>
        <w:ind w:left="0"/>
      </w:pPr>
      <w:r>
        <w:t xml:space="preserve">Characteristics of ΔH </w:t>
      </w:r>
    </w:p>
    <w:p w:rsidR="002330E8" w:rsidRDefault="002330E8" w:rsidP="003268C6">
      <w:pPr>
        <w:pStyle w:val="ListParagraph"/>
        <w:ind w:left="0"/>
      </w:pPr>
    </w:p>
    <w:p w:rsidR="002D57AC" w:rsidRDefault="002330E8" w:rsidP="002D57AC">
      <w:pPr>
        <w:pStyle w:val="ListParagraph"/>
        <w:numPr>
          <w:ilvl w:val="0"/>
          <w:numId w:val="4"/>
        </w:numPr>
      </w:pPr>
      <w:r>
        <w:t>The ΔH of formation of pure elements i</w:t>
      </w:r>
      <w:r w:rsidR="002D57AC">
        <w:t>n the</w:t>
      </w:r>
      <w:r w:rsidR="00744DC1">
        <w:t>ir standard state is zero., ΔH</w:t>
      </w:r>
      <w:r w:rsidR="00744DC1" w:rsidRPr="00744DC1">
        <w:rPr>
          <w:vertAlign w:val="superscript"/>
        </w:rPr>
        <w:t>0</w:t>
      </w:r>
      <w:r w:rsidR="00744DC1" w:rsidRPr="00744DC1">
        <w:rPr>
          <w:vertAlign w:val="subscript"/>
        </w:rPr>
        <w:t>f</w:t>
      </w:r>
      <w:r w:rsidR="00744DC1">
        <w:t xml:space="preserve"> </w:t>
      </w:r>
      <w:r w:rsidR="00117614">
        <w:t>(C ,</w:t>
      </w:r>
      <w:r w:rsidR="00744DC1">
        <w:t>s) =  0</w:t>
      </w:r>
    </w:p>
    <w:tbl>
      <w:tblPr>
        <w:tblStyle w:val="TableGrid"/>
        <w:tblW w:w="0" w:type="auto"/>
        <w:tblInd w:w="720" w:type="dxa"/>
        <w:tblLook w:val="04A0" w:firstRow="1" w:lastRow="0" w:firstColumn="1" w:lastColumn="0" w:noHBand="0" w:noVBand="1"/>
      </w:tblPr>
      <w:tblGrid>
        <w:gridCol w:w="8856"/>
      </w:tblGrid>
      <w:tr w:rsidR="002D57AC" w:rsidTr="002D57AC">
        <w:tc>
          <w:tcPr>
            <w:tcW w:w="9576" w:type="dxa"/>
          </w:tcPr>
          <w:p w:rsidR="002D57AC" w:rsidRDefault="002D57AC" w:rsidP="002D57AC">
            <w:pPr>
              <w:pStyle w:val="ListParagraph"/>
              <w:ind w:left="0"/>
            </w:pPr>
            <w:r>
              <w:t>Conventional Definitions of Standard States</w:t>
            </w:r>
          </w:p>
          <w:p w:rsidR="002D57AC" w:rsidRPr="002D57AC" w:rsidRDefault="002D57AC" w:rsidP="002D57AC">
            <w:pPr>
              <w:pStyle w:val="ListParagraph"/>
              <w:ind w:left="0"/>
              <w:rPr>
                <w:sz w:val="18"/>
                <w:szCs w:val="18"/>
              </w:rPr>
            </w:pPr>
            <w:r w:rsidRPr="002D57AC">
              <w:rPr>
                <w:sz w:val="18"/>
                <w:szCs w:val="18"/>
              </w:rPr>
              <w:t>Zumdhal, Chemistry 2012</w:t>
            </w:r>
          </w:p>
        </w:tc>
      </w:tr>
      <w:tr w:rsidR="002D57AC" w:rsidTr="002D57AC">
        <w:tc>
          <w:tcPr>
            <w:tcW w:w="9576" w:type="dxa"/>
          </w:tcPr>
          <w:p w:rsidR="002D57AC" w:rsidRDefault="002D57AC" w:rsidP="002D57AC">
            <w:pPr>
              <w:pStyle w:val="ListParagraph"/>
              <w:ind w:left="0"/>
            </w:pPr>
            <w:r>
              <w:t>For a compound</w:t>
            </w:r>
          </w:p>
          <w:p w:rsidR="002D57AC" w:rsidRDefault="002D57AC" w:rsidP="002D57AC">
            <w:pPr>
              <w:pStyle w:val="ListParagraph"/>
              <w:numPr>
                <w:ilvl w:val="0"/>
                <w:numId w:val="5"/>
              </w:numPr>
            </w:pPr>
            <w:r>
              <w:t>The standard state of a gaseous substance is a pressure of exactly 1 atmosphere.</w:t>
            </w:r>
          </w:p>
          <w:p w:rsidR="002D57AC" w:rsidRDefault="002D57AC" w:rsidP="002D57AC">
            <w:pPr>
              <w:pStyle w:val="ListParagraph"/>
              <w:numPr>
                <w:ilvl w:val="0"/>
                <w:numId w:val="5"/>
              </w:numPr>
            </w:pPr>
            <w:r>
              <w:t>For a pure substance in a condensed state (liquid or solid), the standard state is the pure liquid or solid.</w:t>
            </w:r>
          </w:p>
          <w:p w:rsidR="002D57AC" w:rsidRDefault="002D57AC" w:rsidP="002D57AC">
            <w:pPr>
              <w:pStyle w:val="ListParagraph"/>
              <w:numPr>
                <w:ilvl w:val="0"/>
                <w:numId w:val="5"/>
              </w:numPr>
            </w:pPr>
            <w:r>
              <w:t>For a substance present in a solution, the standard state is a concentration of 1 mol/L or 1 M</w:t>
            </w:r>
          </w:p>
          <w:p w:rsidR="002D57AC" w:rsidRDefault="002D57AC" w:rsidP="002D57AC">
            <w:pPr>
              <w:pStyle w:val="ListParagraph"/>
              <w:ind w:left="0"/>
            </w:pPr>
            <w:r>
              <w:t>For an Element</w:t>
            </w:r>
          </w:p>
          <w:p w:rsidR="002D57AC" w:rsidRDefault="002D57AC" w:rsidP="002D57AC">
            <w:pPr>
              <w:pStyle w:val="ListParagraph"/>
              <w:numPr>
                <w:ilvl w:val="0"/>
                <w:numId w:val="6"/>
              </w:numPr>
            </w:pPr>
            <w:r>
              <w:t xml:space="preserve">The standard state of an element is the form in which the element exists under conditions of 1 atmosphere and 25 </w:t>
            </w:r>
            <w:r w:rsidRPr="002D57AC">
              <w:rPr>
                <w:vertAlign w:val="superscript"/>
              </w:rPr>
              <w:t>0</w:t>
            </w:r>
            <w:r>
              <w:t xml:space="preserve">C. (The standard state of oxygen is O2 (g) at a pressure of 1 atmosphere, the standard state of sodium is Na(s); the standard state of mercury is </w:t>
            </w:r>
            <w:r w:rsidR="00DB09E3">
              <w:t>Hg (</w:t>
            </w:r>
            <w:r>
              <w:t>l); and so on.</w:t>
            </w:r>
          </w:p>
        </w:tc>
      </w:tr>
    </w:tbl>
    <w:p w:rsidR="002D57AC" w:rsidRDefault="002D57AC" w:rsidP="002D57AC">
      <w:pPr>
        <w:pStyle w:val="ListParagraph"/>
      </w:pPr>
    </w:p>
    <w:p w:rsidR="002D57AC" w:rsidRDefault="004837A4" w:rsidP="002D57AC">
      <w:pPr>
        <w:pStyle w:val="ListParagraph"/>
        <w:numPr>
          <w:ilvl w:val="0"/>
          <w:numId w:val="4"/>
        </w:numPr>
      </w:pPr>
      <w:r>
        <w:rPr>
          <w:noProof/>
        </w:rPr>
        <w:pict>
          <v:rect id="_x0000_s1034" style="position:absolute;left:0;text-align:left;margin-left:29.25pt;margin-top:39.85pt;width:222pt;height:17.25pt;z-index:-251653120"/>
        </w:pict>
      </w:r>
      <w:r w:rsidR="00744DC1">
        <w:t>The ΔH of a reaction is equal to the difference between the sum of the enthalpy of formation of all products minus the sum of the enthalpy of formation of all products.</w:t>
      </w:r>
    </w:p>
    <w:p w:rsidR="00744DC1" w:rsidRDefault="00A4636A" w:rsidP="00744DC1">
      <w:r>
        <w:tab/>
      </w:r>
      <w:r w:rsidR="00744DC1">
        <w:t>ΔH reaction = ΣH</w:t>
      </w:r>
      <w:r w:rsidR="00744DC1" w:rsidRPr="00744DC1">
        <w:rPr>
          <w:vertAlign w:val="superscript"/>
        </w:rPr>
        <w:t>0</w:t>
      </w:r>
      <w:r w:rsidR="00744DC1">
        <w:t xml:space="preserve"> </w:t>
      </w:r>
      <w:r w:rsidR="00744DC1" w:rsidRPr="00744DC1">
        <w:rPr>
          <w:vertAlign w:val="subscript"/>
        </w:rPr>
        <w:t>f</w:t>
      </w:r>
      <w:r w:rsidR="00744DC1">
        <w:t xml:space="preserve"> (Products) – ΣH</w:t>
      </w:r>
      <w:r w:rsidR="00744DC1" w:rsidRPr="00744DC1">
        <w:rPr>
          <w:vertAlign w:val="superscript"/>
        </w:rPr>
        <w:t>0</w:t>
      </w:r>
      <w:r w:rsidR="00744DC1" w:rsidRPr="00744DC1">
        <w:rPr>
          <w:vertAlign w:val="subscript"/>
        </w:rPr>
        <w:t>f</w:t>
      </w:r>
      <w:r w:rsidR="00744DC1">
        <w:t xml:space="preserve"> (reactants)</w:t>
      </w:r>
    </w:p>
    <w:p w:rsidR="00744DC1" w:rsidRDefault="00744DC1" w:rsidP="00744DC1">
      <w:pPr>
        <w:rPr>
          <w:i/>
          <w:sz w:val="18"/>
          <w:szCs w:val="18"/>
        </w:rPr>
      </w:pPr>
      <w:r w:rsidRPr="00744DC1">
        <w:rPr>
          <w:i/>
          <w:sz w:val="18"/>
          <w:szCs w:val="18"/>
        </w:rPr>
        <w:t xml:space="preserve">Note: the symbol “Σ” means sum, it is the capital letter </w:t>
      </w:r>
      <w:r>
        <w:rPr>
          <w:i/>
          <w:sz w:val="18"/>
          <w:szCs w:val="18"/>
        </w:rPr>
        <w:t>“</w:t>
      </w:r>
      <w:r w:rsidRPr="00744DC1">
        <w:rPr>
          <w:i/>
          <w:sz w:val="18"/>
          <w:szCs w:val="18"/>
        </w:rPr>
        <w:t>S</w:t>
      </w:r>
      <w:r>
        <w:rPr>
          <w:i/>
          <w:sz w:val="18"/>
          <w:szCs w:val="18"/>
        </w:rPr>
        <w:t>”</w:t>
      </w:r>
      <w:r w:rsidRPr="00744DC1">
        <w:rPr>
          <w:i/>
          <w:sz w:val="18"/>
          <w:szCs w:val="18"/>
        </w:rPr>
        <w:t xml:space="preserve"> in </w:t>
      </w:r>
      <w:r>
        <w:rPr>
          <w:i/>
          <w:sz w:val="18"/>
          <w:szCs w:val="18"/>
        </w:rPr>
        <w:t>G</w:t>
      </w:r>
      <w:r w:rsidRPr="00744DC1">
        <w:rPr>
          <w:i/>
          <w:sz w:val="18"/>
          <w:szCs w:val="18"/>
        </w:rPr>
        <w:t>reek</w:t>
      </w:r>
      <w:r>
        <w:rPr>
          <w:i/>
          <w:sz w:val="18"/>
          <w:szCs w:val="18"/>
        </w:rPr>
        <w:t>.</w:t>
      </w:r>
    </w:p>
    <w:p w:rsidR="00744DC1" w:rsidRDefault="00744DC1" w:rsidP="00744DC1">
      <w:pPr>
        <w:pStyle w:val="ListParagraph"/>
        <w:numPr>
          <w:ilvl w:val="0"/>
          <w:numId w:val="4"/>
        </w:numPr>
        <w:rPr>
          <w:rFonts w:ascii="Times New Roman" w:hAnsi="Times New Roman" w:cs="Times New Roman"/>
        </w:rPr>
      </w:pPr>
      <w:r>
        <w:rPr>
          <w:rFonts w:ascii="Times New Roman" w:hAnsi="Times New Roman" w:cs="Times New Roman"/>
        </w:rPr>
        <w:t>If a reaction is reversed, its ΔH sign changes to its opposite.</w:t>
      </w:r>
    </w:p>
    <w:p w:rsidR="00744DC1" w:rsidRDefault="00744DC1" w:rsidP="00744DC1">
      <w:pPr>
        <w:pStyle w:val="ListParagraph"/>
        <w:numPr>
          <w:ilvl w:val="0"/>
          <w:numId w:val="4"/>
        </w:numPr>
        <w:rPr>
          <w:rFonts w:ascii="Times New Roman" w:hAnsi="Times New Roman" w:cs="Times New Roman"/>
        </w:rPr>
      </w:pPr>
      <w:r>
        <w:rPr>
          <w:rFonts w:ascii="Times New Roman" w:hAnsi="Times New Roman" w:cs="Times New Roman"/>
        </w:rPr>
        <w:lastRenderedPageBreak/>
        <w:t xml:space="preserve">If a compound has a coefficient in the equation, its ΔH </w:t>
      </w:r>
      <w:r w:rsidRPr="00744DC1">
        <w:rPr>
          <w:rFonts w:ascii="Times New Roman" w:hAnsi="Times New Roman" w:cs="Times New Roman"/>
          <w:vertAlign w:val="superscript"/>
        </w:rPr>
        <w:t>0</w:t>
      </w:r>
      <w:r w:rsidRPr="00744DC1">
        <w:rPr>
          <w:rFonts w:ascii="Times New Roman" w:hAnsi="Times New Roman" w:cs="Times New Roman"/>
          <w:vertAlign w:val="subscript"/>
        </w:rPr>
        <w:t xml:space="preserve">f </w:t>
      </w:r>
      <w:r>
        <w:rPr>
          <w:rFonts w:ascii="Times New Roman" w:hAnsi="Times New Roman" w:cs="Times New Roman"/>
        </w:rPr>
        <w:t>is multiplied by the same number.</w:t>
      </w:r>
    </w:p>
    <w:p w:rsidR="00744DC1" w:rsidRDefault="00744DC1" w:rsidP="00744DC1">
      <w:pPr>
        <w:pStyle w:val="ListParagraph"/>
        <w:rPr>
          <w:rFonts w:ascii="Times New Roman" w:hAnsi="Times New Roman" w:cs="Times New Roman"/>
        </w:rPr>
      </w:pPr>
    </w:p>
    <w:p w:rsidR="00744DC1" w:rsidRDefault="00744DC1" w:rsidP="00A4636A">
      <w:pPr>
        <w:pStyle w:val="ListParagraph"/>
        <w:ind w:left="0"/>
        <w:rPr>
          <w:rFonts w:ascii="Times New Roman" w:hAnsi="Times New Roman" w:cs="Times New Roman"/>
        </w:rPr>
      </w:pPr>
      <w:r>
        <w:rPr>
          <w:rFonts w:ascii="Times New Roman" w:hAnsi="Times New Roman" w:cs="Times New Roman"/>
        </w:rPr>
        <w:t>Example</w:t>
      </w:r>
      <w:r w:rsidR="00A4636A">
        <w:rPr>
          <w:rFonts w:ascii="Times New Roman" w:hAnsi="Times New Roman" w:cs="Times New Roman"/>
        </w:rPr>
        <w:t xml:space="preserve"> 1</w:t>
      </w:r>
      <w:r w:rsidR="009F5527">
        <w:rPr>
          <w:rFonts w:ascii="Times New Roman" w:hAnsi="Times New Roman" w:cs="Times New Roman"/>
        </w:rPr>
        <w:t xml:space="preserve">: What is the enthalpy of formation for water liquid at 25 </w:t>
      </w:r>
      <w:r w:rsidR="009F5527" w:rsidRPr="009F5527">
        <w:rPr>
          <w:rFonts w:ascii="Times New Roman" w:hAnsi="Times New Roman" w:cs="Times New Roman"/>
          <w:vertAlign w:val="superscript"/>
        </w:rPr>
        <w:t>0</w:t>
      </w:r>
      <w:r w:rsidR="009F5527">
        <w:rPr>
          <w:rFonts w:ascii="Times New Roman" w:hAnsi="Times New Roman" w:cs="Times New Roman"/>
        </w:rPr>
        <w:t>C?</w:t>
      </w:r>
    </w:p>
    <w:p w:rsidR="009F5527" w:rsidRDefault="004837A4" w:rsidP="00744DC1">
      <w:pPr>
        <w:pStyle w:val="ListParagraph"/>
        <w:rPr>
          <w:rFonts w:ascii="Times New Roman" w:eastAsiaTheme="minorEastAsia" w:hAnsi="Times New Roman" w:cs="Times New Roman"/>
        </w:rPr>
      </w:pPr>
      <m:oMath>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oMath>
      <w:r w:rsidR="009F5527">
        <w:rPr>
          <w:rFonts w:ascii="Times New Roman" w:eastAsiaTheme="minorEastAsia" w:hAnsi="Times New Roman" w:cs="Times New Roman"/>
        </w:rPr>
        <w:t xml:space="preserve"> H</w:t>
      </w:r>
      <w:r w:rsidR="009F5527" w:rsidRPr="009F5527">
        <w:rPr>
          <w:rFonts w:ascii="Times New Roman" w:eastAsiaTheme="minorEastAsia" w:hAnsi="Times New Roman" w:cs="Times New Roman"/>
          <w:vertAlign w:val="subscript"/>
        </w:rPr>
        <w:t xml:space="preserve">2 (g) </w:t>
      </w:r>
      <w:r w:rsidR="009F5527">
        <w:rPr>
          <w:rFonts w:ascii="Times New Roman" w:eastAsiaTheme="minorEastAsia" w:hAnsi="Times New Roman" w:cs="Times New Roman"/>
        </w:rPr>
        <w:t>+ O</w:t>
      </w:r>
      <w:r w:rsidR="009F5527" w:rsidRPr="009F5527">
        <w:rPr>
          <w:rFonts w:ascii="Times New Roman" w:eastAsiaTheme="minorEastAsia" w:hAnsi="Times New Roman" w:cs="Times New Roman"/>
          <w:vertAlign w:val="subscript"/>
        </w:rPr>
        <w:t xml:space="preserve">2 (g) </w:t>
      </w:r>
      <w:r w:rsidR="009F5527" w:rsidRPr="009F5527">
        <w:rPr>
          <w:rFonts w:ascii="Times New Roman" w:eastAsiaTheme="minorEastAsia" w:hAnsi="Times New Roman" w:cs="Times New Roman"/>
        </w:rPr>
        <w:sym w:font="Wingdings" w:char="F0E0"/>
      </w:r>
      <w:r w:rsidR="009F5527">
        <w:rPr>
          <w:rFonts w:ascii="Times New Roman" w:eastAsiaTheme="minorEastAsia" w:hAnsi="Times New Roman" w:cs="Times New Roman"/>
        </w:rPr>
        <w:t xml:space="preserve"> H</w:t>
      </w:r>
      <w:r w:rsidR="009F5527" w:rsidRPr="009F5527">
        <w:rPr>
          <w:rFonts w:ascii="Times New Roman" w:eastAsiaTheme="minorEastAsia" w:hAnsi="Times New Roman" w:cs="Times New Roman"/>
          <w:vertAlign w:val="subscript"/>
        </w:rPr>
        <w:t>2</w:t>
      </w:r>
      <w:r w:rsidR="009F5527">
        <w:rPr>
          <w:rFonts w:ascii="Times New Roman" w:eastAsiaTheme="minorEastAsia" w:hAnsi="Times New Roman" w:cs="Times New Roman"/>
        </w:rPr>
        <w:t xml:space="preserve">O </w:t>
      </w:r>
      <w:r w:rsidR="009F5527" w:rsidRPr="009F5527">
        <w:rPr>
          <w:rFonts w:ascii="Times New Roman" w:eastAsiaTheme="minorEastAsia" w:hAnsi="Times New Roman" w:cs="Times New Roman"/>
          <w:vertAlign w:val="subscript"/>
        </w:rPr>
        <w:t>(l)</w:t>
      </w:r>
      <w:r w:rsidR="009F5527">
        <w:rPr>
          <w:rFonts w:ascii="Times New Roman" w:eastAsiaTheme="minorEastAsia" w:hAnsi="Times New Roman" w:cs="Times New Roman"/>
        </w:rPr>
        <w:t xml:space="preserve"> </w:t>
      </w:r>
    </w:p>
    <w:p w:rsidR="009F5527" w:rsidRDefault="009F5527" w:rsidP="00744DC1">
      <w:pPr>
        <w:pStyle w:val="ListParagraph"/>
        <w:rPr>
          <w:rFonts w:ascii="Times New Roman" w:hAnsi="Times New Roman" w:cs="Times New Roman"/>
        </w:rPr>
      </w:pPr>
    </w:p>
    <w:p w:rsidR="009F5527" w:rsidRDefault="009F5527" w:rsidP="00A4636A">
      <w:pPr>
        <w:pStyle w:val="ListParagraph"/>
        <w:ind w:left="0"/>
        <w:rPr>
          <w:rFonts w:ascii="Times New Roman" w:hAnsi="Times New Roman" w:cs="Times New Roman"/>
        </w:rPr>
      </w:pPr>
      <w:r>
        <w:rPr>
          <w:rFonts w:ascii="Times New Roman" w:hAnsi="Times New Roman" w:cs="Times New Roman"/>
        </w:rPr>
        <w:t xml:space="preserve">ΔH rxn = ΣΔH </w:t>
      </w:r>
      <w:r w:rsidRPr="009F5527">
        <w:rPr>
          <w:rFonts w:ascii="Times New Roman" w:hAnsi="Times New Roman" w:cs="Times New Roman"/>
          <w:vertAlign w:val="subscript"/>
        </w:rPr>
        <w:t>f</w:t>
      </w:r>
      <w:r>
        <w:rPr>
          <w:rFonts w:ascii="Times New Roman" w:hAnsi="Times New Roman" w:cs="Times New Roman"/>
        </w:rPr>
        <w:t xml:space="preserve"> prod – ΣΔH </w:t>
      </w:r>
      <w:r w:rsidRPr="009F5527">
        <w:rPr>
          <w:rFonts w:ascii="Times New Roman" w:hAnsi="Times New Roman" w:cs="Times New Roman"/>
          <w:vertAlign w:val="subscript"/>
        </w:rPr>
        <w:t>f</w:t>
      </w:r>
      <w:r>
        <w:rPr>
          <w:rFonts w:ascii="Times New Roman" w:hAnsi="Times New Roman" w:cs="Times New Roman"/>
        </w:rPr>
        <w:t xml:space="preserve"> react</w:t>
      </w:r>
    </w:p>
    <w:p w:rsidR="009F5527" w:rsidRPr="00A4636A" w:rsidRDefault="009F5527" w:rsidP="00A4636A">
      <w:pPr>
        <w:pStyle w:val="ListParagraph"/>
        <w:ind w:left="0"/>
        <w:rPr>
          <w:rFonts w:ascii="Times New Roman" w:hAnsi="Times New Roman" w:cs="Times New Roman"/>
          <w:lang w:val="es-ES"/>
        </w:rPr>
      </w:pPr>
      <w:r>
        <w:rPr>
          <w:rFonts w:ascii="Times New Roman" w:hAnsi="Times New Roman" w:cs="Times New Roman"/>
        </w:rPr>
        <w:t>Δ</w:t>
      </w:r>
      <w:r w:rsidRPr="00A4636A">
        <w:rPr>
          <w:rFonts w:ascii="Times New Roman" w:hAnsi="Times New Roman" w:cs="Times New Roman"/>
          <w:lang w:val="es-ES"/>
        </w:rPr>
        <w:t xml:space="preserve">H rxn = </w:t>
      </w:r>
      <w:r w:rsidR="00A4636A" w:rsidRPr="00A4636A">
        <w:rPr>
          <w:rFonts w:ascii="Times New Roman" w:hAnsi="Times New Roman" w:cs="Times New Roman"/>
          <w:lang w:val="es-ES"/>
        </w:rPr>
        <w:t>1 mol .</w:t>
      </w:r>
      <w:r>
        <w:rPr>
          <w:rFonts w:ascii="Times New Roman" w:hAnsi="Times New Roman" w:cs="Times New Roman"/>
        </w:rPr>
        <w:t>Δ</w:t>
      </w:r>
      <w:r w:rsidRPr="00A4636A">
        <w:rPr>
          <w:rFonts w:ascii="Times New Roman" w:hAnsi="Times New Roman" w:cs="Times New Roman"/>
          <w:lang w:val="es-ES"/>
        </w:rPr>
        <w:t>H</w:t>
      </w:r>
      <w:r w:rsidRPr="00A4636A">
        <w:rPr>
          <w:rFonts w:ascii="Times New Roman" w:hAnsi="Times New Roman" w:cs="Times New Roman"/>
          <w:vertAlign w:val="superscript"/>
          <w:lang w:val="es-ES"/>
        </w:rPr>
        <w:t xml:space="preserve"> 0</w:t>
      </w:r>
      <w:r w:rsidRPr="00A4636A">
        <w:rPr>
          <w:rFonts w:ascii="Times New Roman" w:hAnsi="Times New Roman" w:cs="Times New Roman"/>
          <w:vertAlign w:val="subscript"/>
          <w:lang w:val="es-ES"/>
        </w:rPr>
        <w:t xml:space="preserve">f </w:t>
      </w:r>
      <w:r w:rsidRPr="00A4636A">
        <w:rPr>
          <w:rFonts w:ascii="Times New Roman" w:hAnsi="Times New Roman" w:cs="Times New Roman"/>
          <w:lang w:val="es-ES"/>
        </w:rPr>
        <w:t>(H</w:t>
      </w:r>
      <w:r w:rsidRPr="00A4636A">
        <w:rPr>
          <w:rFonts w:ascii="Times New Roman" w:hAnsi="Times New Roman" w:cs="Times New Roman"/>
          <w:vertAlign w:val="subscript"/>
          <w:lang w:val="es-ES"/>
        </w:rPr>
        <w:t>2</w:t>
      </w:r>
      <w:r w:rsidRPr="00A4636A">
        <w:rPr>
          <w:rFonts w:ascii="Times New Roman" w:hAnsi="Times New Roman" w:cs="Times New Roman"/>
          <w:lang w:val="es-ES"/>
        </w:rPr>
        <w:t xml:space="preserve">O,l) – [ </w:t>
      </w:r>
      <m:oMath>
        <m:f>
          <m:fPr>
            <m:ctrlPr>
              <w:rPr>
                <w:rFonts w:ascii="Cambria Math" w:hAnsi="Cambria Math" w:cs="Times New Roman"/>
                <w:i/>
              </w:rPr>
            </m:ctrlPr>
          </m:fPr>
          <m:num>
            <m:r>
              <w:rPr>
                <w:rFonts w:ascii="Cambria Math" w:hAnsi="Cambria Math" w:cs="Times New Roman"/>
                <w:lang w:val="es-ES"/>
              </w:rPr>
              <m:t>1</m:t>
            </m:r>
          </m:num>
          <m:den>
            <m:r>
              <w:rPr>
                <w:rFonts w:ascii="Cambria Math" w:hAnsi="Cambria Math" w:cs="Times New Roman"/>
                <w:lang w:val="es-ES"/>
              </w:rPr>
              <m:t>2</m:t>
            </m:r>
          </m:den>
        </m:f>
      </m:oMath>
      <w:r w:rsidR="00A4636A" w:rsidRPr="00A4636A">
        <w:rPr>
          <w:rFonts w:ascii="Times New Roman" w:eastAsiaTheme="minorEastAsia" w:hAnsi="Times New Roman" w:cs="Times New Roman"/>
          <w:lang w:val="es-ES"/>
        </w:rPr>
        <w:t xml:space="preserve"> mol. </w:t>
      </w:r>
      <w:r>
        <w:rPr>
          <w:rFonts w:ascii="Times New Roman" w:hAnsi="Times New Roman" w:cs="Times New Roman"/>
        </w:rPr>
        <w:t>Δ</w:t>
      </w:r>
      <w:r w:rsidRPr="00A4636A">
        <w:rPr>
          <w:rFonts w:ascii="Times New Roman" w:hAnsi="Times New Roman" w:cs="Times New Roman"/>
          <w:lang w:val="es-ES"/>
        </w:rPr>
        <w:t>H</w:t>
      </w:r>
      <w:r w:rsidRPr="00A4636A">
        <w:rPr>
          <w:rFonts w:ascii="Times New Roman" w:hAnsi="Times New Roman" w:cs="Times New Roman"/>
          <w:vertAlign w:val="superscript"/>
          <w:lang w:val="es-ES"/>
        </w:rPr>
        <w:t>0</w:t>
      </w:r>
      <w:r w:rsidRPr="00A4636A">
        <w:rPr>
          <w:rFonts w:ascii="Times New Roman" w:hAnsi="Times New Roman" w:cs="Times New Roman"/>
          <w:vertAlign w:val="subscript"/>
          <w:lang w:val="es-ES"/>
        </w:rPr>
        <w:t>f</w:t>
      </w:r>
      <w:r w:rsidRPr="00A4636A">
        <w:rPr>
          <w:rFonts w:ascii="Times New Roman" w:hAnsi="Times New Roman" w:cs="Times New Roman"/>
          <w:lang w:val="es-ES"/>
        </w:rPr>
        <w:t>(H</w:t>
      </w:r>
      <w:r w:rsidRPr="00A4636A">
        <w:rPr>
          <w:rFonts w:ascii="Times New Roman" w:hAnsi="Times New Roman" w:cs="Times New Roman"/>
          <w:vertAlign w:val="subscript"/>
          <w:lang w:val="es-ES"/>
        </w:rPr>
        <w:t>2</w:t>
      </w:r>
      <w:r w:rsidRPr="00A4636A">
        <w:rPr>
          <w:rFonts w:ascii="Times New Roman" w:hAnsi="Times New Roman" w:cs="Times New Roman"/>
          <w:lang w:val="es-ES"/>
        </w:rPr>
        <w:t>,g) +</w:t>
      </w:r>
      <w:r w:rsidR="00A4636A" w:rsidRPr="00A4636A">
        <w:rPr>
          <w:rFonts w:ascii="Times New Roman" w:hAnsi="Times New Roman" w:cs="Times New Roman"/>
          <w:lang w:val="es-ES"/>
        </w:rPr>
        <w:t xml:space="preserve"> 1 mol. </w:t>
      </w:r>
      <w:r>
        <w:rPr>
          <w:rFonts w:ascii="Times New Roman" w:hAnsi="Times New Roman" w:cs="Times New Roman"/>
        </w:rPr>
        <w:t>Δ</w:t>
      </w:r>
      <w:r w:rsidRPr="00A4636A">
        <w:rPr>
          <w:rFonts w:ascii="Times New Roman" w:hAnsi="Times New Roman" w:cs="Times New Roman"/>
          <w:lang w:val="es-ES"/>
        </w:rPr>
        <w:t>H</w:t>
      </w:r>
      <w:r w:rsidRPr="00A4636A">
        <w:rPr>
          <w:rFonts w:ascii="Times New Roman" w:hAnsi="Times New Roman" w:cs="Times New Roman"/>
          <w:vertAlign w:val="superscript"/>
          <w:lang w:val="es-ES"/>
        </w:rPr>
        <w:t>0</w:t>
      </w:r>
      <w:r w:rsidRPr="00A4636A">
        <w:rPr>
          <w:rFonts w:ascii="Times New Roman" w:hAnsi="Times New Roman" w:cs="Times New Roman"/>
          <w:vertAlign w:val="subscript"/>
          <w:lang w:val="es-ES"/>
        </w:rPr>
        <w:t>f</w:t>
      </w:r>
      <w:r w:rsidRPr="00A4636A">
        <w:rPr>
          <w:rFonts w:ascii="Times New Roman" w:hAnsi="Times New Roman" w:cs="Times New Roman"/>
          <w:lang w:val="es-ES"/>
        </w:rPr>
        <w:t>(O</w:t>
      </w:r>
      <w:r w:rsidRPr="00A4636A">
        <w:rPr>
          <w:rFonts w:ascii="Times New Roman" w:hAnsi="Times New Roman" w:cs="Times New Roman"/>
          <w:vertAlign w:val="subscript"/>
          <w:lang w:val="es-ES"/>
        </w:rPr>
        <w:t>2</w:t>
      </w:r>
      <w:r w:rsidRPr="00A4636A">
        <w:rPr>
          <w:rFonts w:ascii="Times New Roman" w:hAnsi="Times New Roman" w:cs="Times New Roman"/>
          <w:lang w:val="es-ES"/>
        </w:rPr>
        <w:t>,g) ]</w:t>
      </w:r>
    </w:p>
    <w:p w:rsidR="009F5527" w:rsidRDefault="009F5527" w:rsidP="00A4636A">
      <w:pPr>
        <w:pStyle w:val="ListParagraph"/>
        <w:ind w:left="0"/>
        <w:rPr>
          <w:rFonts w:ascii="Times New Roman" w:hAnsi="Times New Roman" w:cs="Times New Roman"/>
        </w:rPr>
      </w:pPr>
      <w:r>
        <w:rPr>
          <w:rFonts w:ascii="Times New Roman" w:hAnsi="Times New Roman" w:cs="Times New Roman"/>
        </w:rPr>
        <w:t>From tables ( Kotz &amp; Treichel, Chemistry &amp; Chemical Reactivity, 2003, Appendix LTable 20 page A33)</w:t>
      </w:r>
    </w:p>
    <w:p w:rsidR="009F5527" w:rsidRDefault="009F5527" w:rsidP="00A4636A">
      <w:pPr>
        <w:pStyle w:val="ListParagraph"/>
        <w:ind w:left="0"/>
        <w:rPr>
          <w:rFonts w:ascii="Times New Roman" w:hAnsi="Times New Roman" w:cs="Times New Roman"/>
        </w:rPr>
      </w:pPr>
      <w:r>
        <w:rPr>
          <w:rFonts w:ascii="Times New Roman" w:hAnsi="Times New Roman" w:cs="Times New Roman"/>
        </w:rPr>
        <w:t xml:space="preserve">ΔH rxn = </w:t>
      </w:r>
      <w:r w:rsidR="00A4636A">
        <w:rPr>
          <w:rFonts w:ascii="Times New Roman" w:hAnsi="Times New Roman" w:cs="Times New Roman"/>
        </w:rPr>
        <w:t xml:space="preserve">1 mol. </w:t>
      </w:r>
      <w:r>
        <w:rPr>
          <w:rFonts w:ascii="Times New Roman" w:hAnsi="Times New Roman" w:cs="Times New Roman"/>
        </w:rPr>
        <w:t xml:space="preserve">-286 kJ/mol – [ </w:t>
      </w:r>
      <m:oMath>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oMath>
      <w:r w:rsidR="00A4636A">
        <w:rPr>
          <w:rFonts w:ascii="Times New Roman" w:eastAsiaTheme="minorEastAsia" w:hAnsi="Times New Roman" w:cs="Times New Roman"/>
        </w:rPr>
        <w:t xml:space="preserve"> mol. </w:t>
      </w:r>
      <w:r>
        <w:rPr>
          <w:rFonts w:ascii="Times New Roman" w:hAnsi="Times New Roman" w:cs="Times New Roman"/>
        </w:rPr>
        <w:t xml:space="preserve">0 kJ/mol + </w:t>
      </w:r>
      <w:r w:rsidR="00A4636A">
        <w:rPr>
          <w:rFonts w:ascii="Times New Roman" w:hAnsi="Times New Roman" w:cs="Times New Roman"/>
        </w:rPr>
        <w:t xml:space="preserve">1 mol. </w:t>
      </w:r>
      <w:r>
        <w:rPr>
          <w:rFonts w:ascii="Times New Roman" w:hAnsi="Times New Roman" w:cs="Times New Roman"/>
        </w:rPr>
        <w:t>0 kJ/mol]</w:t>
      </w:r>
    </w:p>
    <w:p w:rsidR="00A4636A" w:rsidRDefault="00A4636A" w:rsidP="00A4636A">
      <w:pPr>
        <w:pStyle w:val="ListParagraph"/>
        <w:ind w:left="0"/>
        <w:rPr>
          <w:rFonts w:ascii="Times New Roman" w:hAnsi="Times New Roman" w:cs="Times New Roman"/>
        </w:rPr>
      </w:pPr>
    </w:p>
    <w:p w:rsidR="009F5527" w:rsidRDefault="009F5527" w:rsidP="00A4636A">
      <w:pPr>
        <w:pStyle w:val="ListParagraph"/>
        <w:ind w:left="0"/>
        <w:rPr>
          <w:rFonts w:ascii="Times New Roman" w:hAnsi="Times New Roman" w:cs="Times New Roman"/>
        </w:rPr>
      </w:pPr>
      <w:r>
        <w:rPr>
          <w:rFonts w:ascii="Times New Roman" w:hAnsi="Times New Roman" w:cs="Times New Roman"/>
        </w:rPr>
        <w:t>ΔH rxn = -286 kJ</w:t>
      </w:r>
    </w:p>
    <w:p w:rsidR="00A4636A" w:rsidRDefault="00A4636A" w:rsidP="00A4636A">
      <w:pPr>
        <w:pStyle w:val="ListParagraph"/>
        <w:ind w:left="0"/>
        <w:rPr>
          <w:rFonts w:ascii="Times New Roman" w:hAnsi="Times New Roman" w:cs="Times New Roman"/>
        </w:rPr>
      </w:pPr>
    </w:p>
    <w:p w:rsidR="00A4636A" w:rsidRDefault="00A4636A" w:rsidP="00A4636A">
      <w:pPr>
        <w:pStyle w:val="ListParagraph"/>
        <w:ind w:left="0"/>
        <w:rPr>
          <w:rFonts w:ascii="Times New Roman" w:hAnsi="Times New Roman" w:cs="Times New Roman"/>
        </w:rPr>
      </w:pPr>
      <w:r>
        <w:rPr>
          <w:rFonts w:ascii="Times New Roman" w:hAnsi="Times New Roman" w:cs="Times New Roman"/>
        </w:rPr>
        <w:t>Example 2- What is the enthalpy for the decomposition of water into its elements?</w:t>
      </w:r>
    </w:p>
    <w:p w:rsidR="00A4636A" w:rsidRDefault="00A4636A" w:rsidP="00A4636A">
      <w:pPr>
        <w:pStyle w:val="ListParagraph"/>
        <w:ind w:left="0"/>
        <w:rPr>
          <w:rFonts w:ascii="Times New Roman" w:hAnsi="Times New Roman" w:cs="Times New Roman"/>
        </w:rPr>
      </w:pPr>
    </w:p>
    <w:p w:rsidR="00A4636A" w:rsidRPr="00A4636A" w:rsidRDefault="00A4636A" w:rsidP="00A4636A">
      <w:pPr>
        <w:pStyle w:val="ListParagraph"/>
        <w:ind w:left="0"/>
        <w:rPr>
          <w:rFonts w:ascii="Times New Roman" w:eastAsiaTheme="minorEastAsia" w:hAnsi="Times New Roman" w:cs="Times New Roman"/>
          <w:vertAlign w:val="subscript"/>
        </w:rPr>
      </w:pPr>
      <w:r>
        <w:rPr>
          <w:rFonts w:ascii="Times New Roman" w:hAnsi="Times New Roman" w:cs="Times New Roman"/>
        </w:rPr>
        <w:tab/>
        <w:t>H</w:t>
      </w:r>
      <w:r w:rsidRPr="00A4636A">
        <w:rPr>
          <w:rFonts w:ascii="Times New Roman" w:hAnsi="Times New Roman" w:cs="Times New Roman"/>
          <w:vertAlign w:val="subscript"/>
        </w:rPr>
        <w:t>2</w:t>
      </w:r>
      <w:r>
        <w:rPr>
          <w:rFonts w:ascii="Times New Roman" w:hAnsi="Times New Roman" w:cs="Times New Roman"/>
        </w:rPr>
        <w:t>O</w:t>
      </w:r>
      <w:r w:rsidRPr="00A4636A">
        <w:rPr>
          <w:rFonts w:ascii="Times New Roman" w:hAnsi="Times New Roman" w:cs="Times New Roman"/>
          <w:vertAlign w:val="subscript"/>
        </w:rPr>
        <w:t>(l)</w:t>
      </w:r>
      <w:r>
        <w:rPr>
          <w:rFonts w:ascii="Times New Roman" w:hAnsi="Times New Roman" w:cs="Times New Roman"/>
        </w:rPr>
        <w:t xml:space="preserve"> </w:t>
      </w:r>
      <w:r w:rsidRPr="00A4636A">
        <w:rPr>
          <w:rFonts w:ascii="Times New Roman" w:hAnsi="Times New Roman" w:cs="Times New Roman"/>
        </w:rPr>
        <w:sym w:font="Wingdings" w:char="F0E0"/>
      </w:r>
      <w:r>
        <w:rPr>
          <w:rFonts w:ascii="Times New Roman" w:hAnsi="Times New Roman" w:cs="Times New Roman"/>
        </w:rPr>
        <w:t xml:space="preserve"> </w:t>
      </w:r>
      <m:oMath>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oMath>
      <w:r>
        <w:rPr>
          <w:rFonts w:ascii="Times New Roman" w:eastAsiaTheme="minorEastAsia" w:hAnsi="Times New Roman" w:cs="Times New Roman"/>
        </w:rPr>
        <w:t xml:space="preserve"> H</w:t>
      </w:r>
      <w:r w:rsidRPr="00A4636A">
        <w:rPr>
          <w:rFonts w:ascii="Times New Roman" w:eastAsiaTheme="minorEastAsia" w:hAnsi="Times New Roman" w:cs="Times New Roman"/>
          <w:vertAlign w:val="subscript"/>
        </w:rPr>
        <w:t>2(g)</w:t>
      </w:r>
      <w:r>
        <w:rPr>
          <w:rFonts w:ascii="Times New Roman" w:eastAsiaTheme="minorEastAsia" w:hAnsi="Times New Roman" w:cs="Times New Roman"/>
        </w:rPr>
        <w:t xml:space="preserve"> + O</w:t>
      </w:r>
      <w:r w:rsidRPr="00A4636A">
        <w:rPr>
          <w:rFonts w:ascii="Times New Roman" w:eastAsiaTheme="minorEastAsia" w:hAnsi="Times New Roman" w:cs="Times New Roman"/>
          <w:vertAlign w:val="subscript"/>
        </w:rPr>
        <w:t>2 (g)</w:t>
      </w:r>
    </w:p>
    <w:p w:rsidR="0070399B" w:rsidRDefault="00A4636A" w:rsidP="0070399B">
      <w:pPr>
        <w:pStyle w:val="ListParagraph"/>
        <w:ind w:left="0"/>
        <w:rPr>
          <w:rFonts w:ascii="Times New Roman" w:hAnsi="Times New Roman" w:cs="Times New Roman"/>
        </w:rPr>
      </w:pPr>
      <w:r>
        <w:rPr>
          <w:rFonts w:ascii="Times New Roman" w:hAnsi="Times New Roman" w:cs="Times New Roman"/>
        </w:rPr>
        <w:t>If the enthalpy of Formation of water releases -286 kJ, in an exothermic process, the enthalpy</w:t>
      </w:r>
      <w:r w:rsidR="0070399B">
        <w:rPr>
          <w:rFonts w:ascii="Times New Roman" w:hAnsi="Times New Roman" w:cs="Times New Roman"/>
        </w:rPr>
        <w:t xml:space="preserve"> of decomposition absorbs + 286 kJ, meaning that it is </w:t>
      </w:r>
      <w:r>
        <w:rPr>
          <w:rFonts w:ascii="Times New Roman" w:hAnsi="Times New Roman" w:cs="Times New Roman"/>
        </w:rPr>
        <w:t xml:space="preserve">an endothermic process. </w:t>
      </w:r>
    </w:p>
    <w:p w:rsidR="0070399B" w:rsidRPr="00835508" w:rsidRDefault="0070399B" w:rsidP="0070399B">
      <w:pPr>
        <w:pStyle w:val="ListParagraph"/>
        <w:ind w:left="0"/>
        <w:rPr>
          <w:rFonts w:ascii="Times New Roman" w:hAnsi="Times New Roman" w:cs="Times New Roman"/>
          <w:b/>
          <w:i/>
          <w:sz w:val="24"/>
          <w:szCs w:val="24"/>
        </w:rPr>
      </w:pPr>
      <w:r w:rsidRPr="00835508">
        <w:rPr>
          <w:rFonts w:ascii="Times New Roman" w:hAnsi="Times New Roman" w:cs="Times New Roman"/>
          <w:b/>
          <w:i/>
          <w:sz w:val="24"/>
          <w:szCs w:val="24"/>
        </w:rPr>
        <w:t>Hess’ Law</w:t>
      </w:r>
    </w:p>
    <w:p w:rsidR="0070399B" w:rsidRPr="00D56A77" w:rsidRDefault="0070399B" w:rsidP="0070399B">
      <w:pPr>
        <w:pStyle w:val="ListParagraph"/>
        <w:ind w:left="0"/>
        <w:rPr>
          <w:rFonts w:ascii="Times New Roman" w:hAnsi="Times New Roman" w:cs="Times New Roman"/>
        </w:rPr>
      </w:pPr>
      <w:r w:rsidRPr="00D56A77">
        <w:rPr>
          <w:rFonts w:ascii="Times New Roman" w:hAnsi="Times New Roman" w:cs="Times New Roman"/>
        </w:rPr>
        <w:t xml:space="preserve">Since enthalpy is a state </w:t>
      </w:r>
      <w:r w:rsidR="00D56A77" w:rsidRPr="00D56A77">
        <w:rPr>
          <w:rFonts w:ascii="Times New Roman" w:hAnsi="Times New Roman" w:cs="Times New Roman"/>
        </w:rPr>
        <w:t>function,</w:t>
      </w:r>
      <w:r w:rsidRPr="00D56A77">
        <w:rPr>
          <w:rFonts w:ascii="Times New Roman" w:hAnsi="Times New Roman" w:cs="Times New Roman"/>
        </w:rPr>
        <w:t xml:space="preserve"> independent of the pathway, in a chemical process</w:t>
      </w:r>
      <w:r w:rsidR="00D56A77">
        <w:rPr>
          <w:rFonts w:ascii="Times New Roman" w:hAnsi="Times New Roman" w:cs="Times New Roman"/>
        </w:rPr>
        <w:t>,</w:t>
      </w:r>
      <w:r w:rsidRPr="00D56A77">
        <w:rPr>
          <w:rFonts w:ascii="Times New Roman" w:hAnsi="Times New Roman" w:cs="Times New Roman"/>
        </w:rPr>
        <w:t xml:space="preserve"> the enthalpy of a reaction is the same whether the process ha</w:t>
      </w:r>
      <w:r w:rsidR="00D56A77">
        <w:rPr>
          <w:rFonts w:ascii="Times New Roman" w:hAnsi="Times New Roman" w:cs="Times New Roman"/>
        </w:rPr>
        <w:t>s</w:t>
      </w:r>
      <w:r w:rsidRPr="00D56A77">
        <w:rPr>
          <w:rFonts w:ascii="Times New Roman" w:hAnsi="Times New Roman" w:cs="Times New Roman"/>
        </w:rPr>
        <w:t xml:space="preserve"> one or multiple steps.</w:t>
      </w:r>
    </w:p>
    <w:p w:rsidR="0070399B" w:rsidRPr="00D56A77" w:rsidRDefault="0070399B" w:rsidP="0070399B">
      <w:pPr>
        <w:pStyle w:val="ListParagraph"/>
        <w:ind w:left="0"/>
        <w:rPr>
          <w:rFonts w:ascii="Times New Roman" w:hAnsi="Times New Roman" w:cs="Times New Roman"/>
        </w:rPr>
      </w:pPr>
    </w:p>
    <w:p w:rsidR="002330E8" w:rsidRPr="00D56A77" w:rsidRDefault="0070399B" w:rsidP="0070399B">
      <w:pPr>
        <w:pStyle w:val="ListParagraph"/>
        <w:ind w:left="0"/>
        <w:rPr>
          <w:rFonts w:ascii="Times New Roman" w:hAnsi="Times New Roman" w:cs="Times New Roman"/>
        </w:rPr>
      </w:pPr>
      <w:r w:rsidRPr="00D56A77">
        <w:rPr>
          <w:rFonts w:ascii="Times New Roman" w:hAnsi="Times New Roman" w:cs="Times New Roman"/>
        </w:rPr>
        <w:t>Example: (Kotz &amp; Treichel, Chemistry &amp; Chemical Reactivity, 2003, p.226)</w:t>
      </w:r>
      <w:r w:rsidR="002330E8" w:rsidRPr="00D56A77">
        <w:rPr>
          <w:rFonts w:ascii="Times New Roman" w:hAnsi="Times New Roman" w:cs="Times New Roman"/>
        </w:rPr>
        <w:t xml:space="preserve"> </w:t>
      </w:r>
    </w:p>
    <w:p w:rsidR="0070399B" w:rsidRPr="00D56A77" w:rsidRDefault="0070399B" w:rsidP="0070399B">
      <w:pPr>
        <w:pStyle w:val="ListParagraph"/>
        <w:ind w:left="0"/>
        <w:rPr>
          <w:rFonts w:ascii="Times New Roman" w:hAnsi="Times New Roman" w:cs="Times New Roman"/>
        </w:rPr>
      </w:pPr>
      <w:r w:rsidRPr="00D56A77">
        <w:rPr>
          <w:rFonts w:ascii="Times New Roman" w:hAnsi="Times New Roman" w:cs="Times New Roman"/>
        </w:rPr>
        <w:t>What is the enthalpy for the reaction below?</w:t>
      </w:r>
    </w:p>
    <w:p w:rsidR="0070399B" w:rsidRPr="00D56A77" w:rsidRDefault="0070399B" w:rsidP="0070399B">
      <w:pPr>
        <w:pStyle w:val="ListParagraph"/>
        <w:ind w:left="0"/>
        <w:rPr>
          <w:rFonts w:ascii="Times New Roman" w:hAnsi="Times New Roman" w:cs="Times New Roman"/>
        </w:rPr>
      </w:pPr>
    </w:p>
    <w:p w:rsidR="0070399B" w:rsidRPr="00D56A77" w:rsidRDefault="0070399B" w:rsidP="0070399B">
      <w:pPr>
        <w:pStyle w:val="ListParagraph"/>
        <w:ind w:left="0"/>
        <w:rPr>
          <w:rFonts w:ascii="Times New Roman" w:eastAsiaTheme="minorEastAsia" w:hAnsi="Times New Roman" w:cs="Times New Roman"/>
        </w:rPr>
      </w:pPr>
      <w:r w:rsidRPr="00D56A77">
        <w:rPr>
          <w:rFonts w:ascii="Times New Roman" w:hAnsi="Times New Roman" w:cs="Times New Roman"/>
        </w:rPr>
        <w:t>C</w:t>
      </w:r>
      <w:r w:rsidRPr="00D56A77">
        <w:rPr>
          <w:rFonts w:ascii="Times New Roman" w:hAnsi="Times New Roman" w:cs="Times New Roman"/>
          <w:vertAlign w:val="subscript"/>
        </w:rPr>
        <w:t xml:space="preserve">(s) </w:t>
      </w:r>
      <w:r w:rsidRPr="00D56A77">
        <w:rPr>
          <w:rFonts w:ascii="Times New Roman" w:hAnsi="Times New Roman" w:cs="Times New Roman"/>
        </w:rPr>
        <w:t xml:space="preserve">+ </w:t>
      </w:r>
      <m:oMath>
        <m:f>
          <m:fPr>
            <m:ctrlPr>
              <w:rPr>
                <w:rFonts w:ascii="Cambria Math" w:hAnsi="Times New Roman" w:cs="Times New Roman"/>
                <w:i/>
              </w:rPr>
            </m:ctrlPr>
          </m:fPr>
          <m:num>
            <m:r>
              <w:rPr>
                <w:rFonts w:ascii="Cambria Math" w:hAnsi="Times New Roman" w:cs="Times New Roman"/>
              </w:rPr>
              <m:t>1</m:t>
            </m:r>
          </m:num>
          <m:den>
            <m:r>
              <w:rPr>
                <w:rFonts w:ascii="Cambria Math" w:hAnsi="Times New Roman" w:cs="Times New Roman"/>
              </w:rPr>
              <m:t>2</m:t>
            </m:r>
          </m:den>
        </m:f>
      </m:oMath>
      <w:r w:rsidRPr="00D56A77">
        <w:rPr>
          <w:rFonts w:ascii="Times New Roman" w:eastAsiaTheme="minorEastAsia" w:hAnsi="Times New Roman" w:cs="Times New Roman"/>
        </w:rPr>
        <w:t xml:space="preserve"> O</w:t>
      </w:r>
      <w:r w:rsidRPr="00D56A77">
        <w:rPr>
          <w:rFonts w:ascii="Times New Roman" w:eastAsiaTheme="minorEastAsia" w:hAnsi="Times New Roman" w:cs="Times New Roman"/>
          <w:vertAlign w:val="subscript"/>
        </w:rPr>
        <w:t>2(g)</w:t>
      </w:r>
      <w:r w:rsidRPr="00D56A77">
        <w:rPr>
          <w:rFonts w:ascii="Times New Roman" w:eastAsiaTheme="minorEastAsia" w:hAnsi="Times New Roman" w:cs="Times New Roman"/>
        </w:rPr>
        <w:t xml:space="preserve"> </w:t>
      </w:r>
      <w:r w:rsidRPr="00D56A77">
        <w:rPr>
          <w:rFonts w:ascii="Times New Roman" w:eastAsiaTheme="minorEastAsia" w:hAnsi="Times New Roman" w:cs="Times New Roman"/>
        </w:rPr>
        <w:sym w:font="Wingdings" w:char="F0E0"/>
      </w:r>
      <w:r w:rsidRPr="00D56A77">
        <w:rPr>
          <w:rFonts w:ascii="Times New Roman" w:eastAsiaTheme="minorEastAsia" w:hAnsi="Times New Roman" w:cs="Times New Roman"/>
        </w:rPr>
        <w:t xml:space="preserve"> CO </w:t>
      </w:r>
      <w:r w:rsidRPr="00D56A77">
        <w:rPr>
          <w:rFonts w:ascii="Times New Roman" w:eastAsiaTheme="minorEastAsia" w:hAnsi="Times New Roman" w:cs="Times New Roman"/>
          <w:vertAlign w:val="subscript"/>
        </w:rPr>
        <w:t>(g)</w:t>
      </w:r>
      <w:r w:rsidRPr="00D56A77">
        <w:rPr>
          <w:rFonts w:ascii="Times New Roman" w:eastAsiaTheme="minorEastAsia" w:hAnsi="Times New Roman" w:cs="Times New Roman"/>
        </w:rPr>
        <w:tab/>
      </w:r>
      <w:r w:rsidRPr="00D56A77">
        <w:rPr>
          <w:rFonts w:ascii="Times New Roman" w:eastAsiaTheme="minorEastAsia" w:hAnsi="Times New Roman" w:cs="Times New Roman"/>
        </w:rPr>
        <w:tab/>
        <w:t>ΔH = ?</w:t>
      </w:r>
    </w:p>
    <w:p w:rsidR="0070399B" w:rsidRPr="00D56A77" w:rsidRDefault="0070399B" w:rsidP="0070399B">
      <w:pPr>
        <w:pStyle w:val="ListParagraph"/>
        <w:ind w:left="0"/>
        <w:rPr>
          <w:rFonts w:ascii="Times New Roman" w:eastAsiaTheme="minorEastAsia" w:hAnsi="Times New Roman" w:cs="Times New Roman"/>
        </w:rPr>
      </w:pPr>
    </w:p>
    <w:p w:rsidR="0070399B" w:rsidRPr="008A115C" w:rsidRDefault="0070399B" w:rsidP="0070399B">
      <w:pPr>
        <w:pStyle w:val="ListParagraph"/>
        <w:ind w:left="0"/>
        <w:rPr>
          <w:rFonts w:ascii="Times New Roman" w:eastAsiaTheme="minorEastAsia" w:hAnsi="Times New Roman" w:cs="Times New Roman"/>
          <w:u w:val="single"/>
        </w:rPr>
      </w:pPr>
      <w:r w:rsidRPr="008A115C">
        <w:rPr>
          <w:rFonts w:ascii="Times New Roman" w:eastAsiaTheme="minorEastAsia" w:hAnsi="Times New Roman" w:cs="Times New Roman"/>
          <w:u w:val="single"/>
        </w:rPr>
        <w:t>Data</w:t>
      </w:r>
    </w:p>
    <w:p w:rsidR="0070399B" w:rsidRPr="00D56A77" w:rsidRDefault="0070399B" w:rsidP="0070399B">
      <w:pPr>
        <w:pStyle w:val="ListParagraph"/>
        <w:ind w:left="0"/>
        <w:rPr>
          <w:rFonts w:ascii="Times New Roman" w:eastAsiaTheme="minorEastAsia" w:hAnsi="Times New Roman" w:cs="Times New Roman"/>
        </w:rPr>
      </w:pPr>
      <w:r w:rsidRPr="00D56A77">
        <w:rPr>
          <w:rFonts w:ascii="Times New Roman" w:eastAsiaTheme="minorEastAsia" w:hAnsi="Times New Roman" w:cs="Times New Roman"/>
        </w:rPr>
        <w:t xml:space="preserve">CO </w:t>
      </w:r>
      <w:r w:rsidRPr="00D56A77">
        <w:rPr>
          <w:rFonts w:ascii="Times New Roman" w:eastAsiaTheme="minorEastAsia" w:hAnsi="Times New Roman" w:cs="Times New Roman"/>
          <w:vertAlign w:val="subscript"/>
        </w:rPr>
        <w:t>(g)</w:t>
      </w:r>
      <w:r w:rsidRPr="00D56A77">
        <w:rPr>
          <w:rFonts w:ascii="Times New Roman" w:eastAsiaTheme="minorEastAsia" w:hAnsi="Times New Roman" w:cs="Times New Roman"/>
        </w:rPr>
        <w:t xml:space="preserve"> + </w:t>
      </w:r>
      <m:oMath>
        <m:f>
          <m:fPr>
            <m:ctrlPr>
              <w:rPr>
                <w:rFonts w:ascii="Cambria Math" w:eastAsiaTheme="minorEastAsia" w:hAnsi="Times New Roman" w:cs="Times New Roman"/>
                <w:i/>
              </w:rPr>
            </m:ctrlPr>
          </m:fPr>
          <m:num>
            <m:r>
              <w:rPr>
                <w:rFonts w:ascii="Cambria Math" w:eastAsiaTheme="minorEastAsia" w:hAnsi="Times New Roman" w:cs="Times New Roman"/>
              </w:rPr>
              <m:t>1</m:t>
            </m:r>
          </m:num>
          <m:den>
            <m:r>
              <w:rPr>
                <w:rFonts w:ascii="Cambria Math" w:eastAsiaTheme="minorEastAsia" w:hAnsi="Times New Roman" w:cs="Times New Roman"/>
              </w:rPr>
              <m:t>2</m:t>
            </m:r>
          </m:den>
        </m:f>
      </m:oMath>
      <w:r w:rsidRPr="00D56A77">
        <w:rPr>
          <w:rFonts w:ascii="Times New Roman" w:eastAsiaTheme="minorEastAsia" w:hAnsi="Times New Roman" w:cs="Times New Roman"/>
        </w:rPr>
        <w:t xml:space="preserve"> O</w:t>
      </w:r>
      <w:r w:rsidRPr="00D56A77">
        <w:rPr>
          <w:rFonts w:ascii="Times New Roman" w:eastAsiaTheme="minorEastAsia" w:hAnsi="Times New Roman" w:cs="Times New Roman"/>
          <w:vertAlign w:val="subscript"/>
        </w:rPr>
        <w:t>2 (g)</w:t>
      </w:r>
      <w:r w:rsidRPr="00D56A77">
        <w:rPr>
          <w:rFonts w:ascii="Times New Roman" w:eastAsiaTheme="minorEastAsia" w:hAnsi="Times New Roman" w:cs="Times New Roman"/>
        </w:rPr>
        <w:t xml:space="preserve"> </w:t>
      </w:r>
      <w:r w:rsidRPr="00D56A77">
        <w:rPr>
          <w:rFonts w:ascii="Times New Roman" w:eastAsiaTheme="minorEastAsia" w:hAnsi="Times New Roman" w:cs="Times New Roman"/>
        </w:rPr>
        <w:sym w:font="Wingdings" w:char="F0E0"/>
      </w:r>
      <w:r w:rsidRPr="00D56A77">
        <w:rPr>
          <w:rFonts w:ascii="Times New Roman" w:eastAsiaTheme="minorEastAsia" w:hAnsi="Times New Roman" w:cs="Times New Roman"/>
        </w:rPr>
        <w:t xml:space="preserve"> CO</w:t>
      </w:r>
      <w:r w:rsidRPr="00D56A77">
        <w:rPr>
          <w:rFonts w:ascii="Times New Roman" w:eastAsiaTheme="minorEastAsia" w:hAnsi="Times New Roman" w:cs="Times New Roman"/>
          <w:vertAlign w:val="subscript"/>
        </w:rPr>
        <w:t>2 (g)</w:t>
      </w:r>
      <w:r w:rsidRPr="00D56A77">
        <w:rPr>
          <w:rFonts w:ascii="Times New Roman" w:eastAsiaTheme="minorEastAsia" w:hAnsi="Times New Roman" w:cs="Times New Roman"/>
        </w:rPr>
        <w:t xml:space="preserve"> </w:t>
      </w:r>
      <w:r w:rsidRPr="00D56A77">
        <w:rPr>
          <w:rFonts w:ascii="Times New Roman" w:eastAsiaTheme="minorEastAsia" w:hAnsi="Times New Roman" w:cs="Times New Roman"/>
        </w:rPr>
        <w:tab/>
      </w:r>
      <w:r w:rsidRPr="00D56A77">
        <w:rPr>
          <w:rFonts w:ascii="Times New Roman" w:eastAsiaTheme="minorEastAsia" w:hAnsi="Times New Roman" w:cs="Times New Roman"/>
        </w:rPr>
        <w:tab/>
        <w:t>ΔH = -283.0 kJ</w:t>
      </w:r>
    </w:p>
    <w:p w:rsidR="0070399B" w:rsidRPr="00D56A77" w:rsidRDefault="0070399B" w:rsidP="0070399B">
      <w:pPr>
        <w:pStyle w:val="ListParagraph"/>
        <w:ind w:left="0"/>
        <w:rPr>
          <w:rFonts w:ascii="Times New Roman" w:eastAsiaTheme="minorEastAsia" w:hAnsi="Times New Roman" w:cs="Times New Roman"/>
        </w:rPr>
      </w:pPr>
      <w:r w:rsidRPr="00D56A77">
        <w:rPr>
          <w:rFonts w:ascii="Times New Roman" w:eastAsiaTheme="minorEastAsia" w:hAnsi="Times New Roman" w:cs="Times New Roman"/>
        </w:rPr>
        <w:t>C</w:t>
      </w:r>
      <w:r w:rsidRPr="00D56A77">
        <w:rPr>
          <w:rFonts w:ascii="Times New Roman" w:eastAsiaTheme="minorEastAsia" w:hAnsi="Times New Roman" w:cs="Times New Roman"/>
          <w:vertAlign w:val="subscript"/>
        </w:rPr>
        <w:t>(s)</w:t>
      </w:r>
      <w:r w:rsidRPr="00D56A77">
        <w:rPr>
          <w:rFonts w:ascii="Times New Roman" w:eastAsiaTheme="minorEastAsia" w:hAnsi="Times New Roman" w:cs="Times New Roman"/>
        </w:rPr>
        <w:t xml:space="preserve"> + O</w:t>
      </w:r>
      <w:r w:rsidRPr="00D56A77">
        <w:rPr>
          <w:rFonts w:ascii="Times New Roman" w:eastAsiaTheme="minorEastAsia" w:hAnsi="Times New Roman" w:cs="Times New Roman"/>
          <w:vertAlign w:val="subscript"/>
        </w:rPr>
        <w:t xml:space="preserve">2(g) </w:t>
      </w:r>
      <w:r w:rsidRPr="00D56A77">
        <w:rPr>
          <w:rFonts w:ascii="Times New Roman" w:eastAsiaTheme="minorEastAsia" w:hAnsi="Times New Roman" w:cs="Times New Roman"/>
        </w:rPr>
        <w:sym w:font="Wingdings" w:char="F0E0"/>
      </w:r>
      <w:r w:rsidRPr="00D56A77">
        <w:rPr>
          <w:rFonts w:ascii="Times New Roman" w:eastAsiaTheme="minorEastAsia" w:hAnsi="Times New Roman" w:cs="Times New Roman"/>
        </w:rPr>
        <w:t xml:space="preserve"> CO</w:t>
      </w:r>
      <w:r w:rsidRPr="00D56A77">
        <w:rPr>
          <w:rFonts w:ascii="Times New Roman" w:eastAsiaTheme="minorEastAsia" w:hAnsi="Times New Roman" w:cs="Times New Roman"/>
          <w:vertAlign w:val="subscript"/>
        </w:rPr>
        <w:t>2(g)</w:t>
      </w:r>
      <w:r w:rsidRPr="00D56A77">
        <w:rPr>
          <w:rFonts w:ascii="Times New Roman" w:eastAsiaTheme="minorEastAsia" w:hAnsi="Times New Roman" w:cs="Times New Roman"/>
        </w:rPr>
        <w:t xml:space="preserve"> </w:t>
      </w:r>
      <w:r w:rsidRPr="00D56A77">
        <w:rPr>
          <w:rFonts w:ascii="Times New Roman" w:eastAsiaTheme="minorEastAsia" w:hAnsi="Times New Roman" w:cs="Times New Roman"/>
        </w:rPr>
        <w:tab/>
      </w:r>
      <w:r w:rsidRPr="00D56A77">
        <w:rPr>
          <w:rFonts w:ascii="Times New Roman" w:eastAsiaTheme="minorEastAsia" w:hAnsi="Times New Roman" w:cs="Times New Roman"/>
        </w:rPr>
        <w:tab/>
        <w:t>ΔH = -393.5 kJ</w:t>
      </w:r>
    </w:p>
    <w:p w:rsidR="0070399B" w:rsidRPr="00D56A77" w:rsidRDefault="0070399B" w:rsidP="0070399B">
      <w:pPr>
        <w:pStyle w:val="ListParagraph"/>
        <w:ind w:left="0"/>
        <w:rPr>
          <w:rFonts w:ascii="Times New Roman" w:eastAsiaTheme="minorEastAsia" w:hAnsi="Times New Roman" w:cs="Times New Roman"/>
        </w:rPr>
      </w:pPr>
    </w:p>
    <w:p w:rsidR="0070399B" w:rsidRPr="00D56A77" w:rsidRDefault="0070399B" w:rsidP="0070399B">
      <w:pPr>
        <w:pStyle w:val="ListParagraph"/>
        <w:numPr>
          <w:ilvl w:val="0"/>
          <w:numId w:val="6"/>
        </w:numPr>
        <w:rPr>
          <w:rFonts w:ascii="Times New Roman" w:hAnsi="Times New Roman" w:cs="Times New Roman"/>
        </w:rPr>
      </w:pPr>
      <w:r w:rsidRPr="00D56A77">
        <w:rPr>
          <w:rFonts w:ascii="Times New Roman" w:hAnsi="Times New Roman" w:cs="Times New Roman"/>
        </w:rPr>
        <w:t xml:space="preserve">Use both reaction for which the ΔH is known. </w:t>
      </w:r>
    </w:p>
    <w:p w:rsidR="00D56A77" w:rsidRPr="00D56A77" w:rsidRDefault="00D56A77" w:rsidP="0070399B">
      <w:pPr>
        <w:pStyle w:val="ListParagraph"/>
        <w:numPr>
          <w:ilvl w:val="0"/>
          <w:numId w:val="6"/>
        </w:numPr>
        <w:rPr>
          <w:rFonts w:ascii="Times New Roman" w:hAnsi="Times New Roman" w:cs="Times New Roman"/>
        </w:rPr>
      </w:pPr>
      <w:r w:rsidRPr="00D56A77">
        <w:rPr>
          <w:rFonts w:ascii="Times New Roman" w:hAnsi="Times New Roman" w:cs="Times New Roman"/>
        </w:rPr>
        <w:t xml:space="preserve">Reverse the first reaction to have CO (g) in the </w:t>
      </w:r>
      <w:r w:rsidR="00DB09E3" w:rsidRPr="00D56A77">
        <w:rPr>
          <w:rFonts w:ascii="Times New Roman" w:hAnsi="Times New Roman" w:cs="Times New Roman"/>
        </w:rPr>
        <w:t>product</w:t>
      </w:r>
      <w:r w:rsidRPr="00D56A77">
        <w:rPr>
          <w:rFonts w:ascii="Times New Roman" w:hAnsi="Times New Roman" w:cs="Times New Roman"/>
        </w:rPr>
        <w:t xml:space="preserve"> side, change the sign for its ΔH</w:t>
      </w:r>
    </w:p>
    <w:p w:rsidR="00D56A77" w:rsidRPr="00D56A77" w:rsidRDefault="00D56A77" w:rsidP="00D56A77">
      <w:pPr>
        <w:rPr>
          <w:rFonts w:ascii="Times New Roman" w:eastAsiaTheme="minorEastAsia" w:hAnsi="Times New Roman" w:cs="Times New Roman"/>
        </w:rPr>
      </w:pPr>
      <w:r w:rsidRPr="00D56A77">
        <w:rPr>
          <w:rFonts w:ascii="Times New Roman" w:hAnsi="Times New Roman" w:cs="Times New Roman"/>
        </w:rPr>
        <w:t>CO</w:t>
      </w:r>
      <w:r w:rsidRPr="00D56A77">
        <w:rPr>
          <w:rFonts w:ascii="Times New Roman" w:hAnsi="Times New Roman" w:cs="Times New Roman"/>
          <w:vertAlign w:val="subscript"/>
        </w:rPr>
        <w:t xml:space="preserve">2 (g) </w:t>
      </w:r>
      <w:r w:rsidRPr="00D56A77">
        <w:rPr>
          <w:rFonts w:ascii="Times New Roman" w:hAnsi="Times New Roman" w:cs="Times New Roman"/>
        </w:rPr>
        <w:sym w:font="Wingdings" w:char="F0E0"/>
      </w:r>
      <w:r w:rsidRPr="00D56A77">
        <w:rPr>
          <w:rFonts w:ascii="Times New Roman" w:hAnsi="Times New Roman" w:cs="Times New Roman"/>
        </w:rPr>
        <w:t xml:space="preserve"> CO </w:t>
      </w:r>
      <w:r w:rsidRPr="00D56A77">
        <w:rPr>
          <w:rFonts w:ascii="Times New Roman" w:hAnsi="Times New Roman" w:cs="Times New Roman"/>
          <w:vertAlign w:val="subscript"/>
        </w:rPr>
        <w:t>(g)</w:t>
      </w:r>
      <w:r w:rsidRPr="00D56A77">
        <w:rPr>
          <w:rFonts w:ascii="Times New Roman" w:hAnsi="Times New Roman" w:cs="Times New Roman"/>
        </w:rPr>
        <w:t xml:space="preserve"> + </w:t>
      </w:r>
      <m:oMath>
        <m:f>
          <m:fPr>
            <m:ctrlPr>
              <w:rPr>
                <w:rFonts w:ascii="Cambria Math" w:hAnsi="Times New Roman" w:cs="Times New Roman"/>
                <w:i/>
              </w:rPr>
            </m:ctrlPr>
          </m:fPr>
          <m:num>
            <m:r>
              <w:rPr>
                <w:rFonts w:ascii="Cambria Math" w:hAnsi="Times New Roman" w:cs="Times New Roman"/>
              </w:rPr>
              <m:t>1</m:t>
            </m:r>
          </m:num>
          <m:den>
            <m:r>
              <w:rPr>
                <w:rFonts w:ascii="Cambria Math" w:hAnsi="Times New Roman" w:cs="Times New Roman"/>
              </w:rPr>
              <m:t>2</m:t>
            </m:r>
          </m:den>
        </m:f>
      </m:oMath>
      <w:r w:rsidRPr="00D56A77">
        <w:rPr>
          <w:rFonts w:ascii="Times New Roman" w:eastAsiaTheme="minorEastAsia" w:hAnsi="Times New Roman" w:cs="Times New Roman"/>
        </w:rPr>
        <w:t xml:space="preserve"> O</w:t>
      </w:r>
      <w:r w:rsidRPr="00D56A77">
        <w:rPr>
          <w:rFonts w:ascii="Times New Roman" w:eastAsiaTheme="minorEastAsia" w:hAnsi="Times New Roman" w:cs="Times New Roman"/>
          <w:vertAlign w:val="subscript"/>
        </w:rPr>
        <w:t>2(g)</w:t>
      </w:r>
      <w:r w:rsidRPr="00D56A77">
        <w:rPr>
          <w:rFonts w:ascii="Times New Roman" w:eastAsiaTheme="minorEastAsia" w:hAnsi="Times New Roman" w:cs="Times New Roman"/>
        </w:rPr>
        <w:t xml:space="preserve">  </w:t>
      </w:r>
      <w:r w:rsidRPr="00D56A77">
        <w:rPr>
          <w:rFonts w:ascii="Times New Roman" w:eastAsiaTheme="minorEastAsia" w:hAnsi="Times New Roman" w:cs="Times New Roman"/>
        </w:rPr>
        <w:tab/>
        <w:t xml:space="preserve">ΔH = + 283.0 kJ </w:t>
      </w:r>
    </w:p>
    <w:p w:rsidR="00D56A77" w:rsidRPr="00D56A77" w:rsidRDefault="00D56A77" w:rsidP="00D56A77">
      <w:pPr>
        <w:pStyle w:val="ListParagraph"/>
        <w:numPr>
          <w:ilvl w:val="0"/>
          <w:numId w:val="7"/>
        </w:numPr>
        <w:rPr>
          <w:rFonts w:ascii="Times New Roman" w:hAnsi="Times New Roman" w:cs="Times New Roman"/>
        </w:rPr>
      </w:pPr>
      <w:r w:rsidRPr="00D56A77">
        <w:rPr>
          <w:rFonts w:ascii="Times New Roman" w:hAnsi="Times New Roman" w:cs="Times New Roman"/>
        </w:rPr>
        <w:t>Leave the second reaction as is, since it will allow to cancel out the CO</w:t>
      </w:r>
      <w:r w:rsidRPr="00D56A77">
        <w:rPr>
          <w:rFonts w:ascii="Times New Roman" w:hAnsi="Times New Roman" w:cs="Times New Roman"/>
          <w:vertAlign w:val="subscript"/>
        </w:rPr>
        <w:t>2</w:t>
      </w:r>
      <w:r w:rsidRPr="00D56A77">
        <w:rPr>
          <w:rFonts w:ascii="Times New Roman" w:hAnsi="Times New Roman" w:cs="Times New Roman"/>
        </w:rPr>
        <w:t xml:space="preserve"> and ½ of the O</w:t>
      </w:r>
      <w:r w:rsidRPr="00D56A77">
        <w:rPr>
          <w:rFonts w:ascii="Times New Roman" w:hAnsi="Times New Roman" w:cs="Times New Roman"/>
          <w:vertAlign w:val="subscript"/>
        </w:rPr>
        <w:t>2</w:t>
      </w:r>
    </w:p>
    <w:p w:rsidR="00D56A77" w:rsidRPr="00D56A77" w:rsidRDefault="00D56A77" w:rsidP="00D56A77">
      <w:pPr>
        <w:pStyle w:val="ListParagraph"/>
        <w:numPr>
          <w:ilvl w:val="0"/>
          <w:numId w:val="7"/>
        </w:numPr>
        <w:rPr>
          <w:rFonts w:ascii="Times New Roman" w:hAnsi="Times New Roman" w:cs="Times New Roman"/>
        </w:rPr>
      </w:pPr>
      <w:r w:rsidRPr="00D56A77">
        <w:rPr>
          <w:rFonts w:ascii="Times New Roman" w:hAnsi="Times New Roman" w:cs="Times New Roman"/>
        </w:rPr>
        <w:t>“Add” both reaction together, add their ΔH together as well</w:t>
      </w:r>
    </w:p>
    <w:p w:rsidR="00D56A77" w:rsidRPr="00D56A77" w:rsidRDefault="004837A4" w:rsidP="00D56A77">
      <w:pPr>
        <w:pStyle w:val="ListParagraph"/>
        <w:rPr>
          <w:rFonts w:ascii="Times New Roman" w:eastAsiaTheme="minorEastAsia" w:hAnsi="Times New Roman" w:cs="Times New Roman"/>
        </w:rPr>
      </w:pPr>
      <w:r>
        <w:rPr>
          <w:rFonts w:ascii="Times New Roman" w:hAnsi="Times New Roman" w:cs="Times New Roman"/>
          <w:noProof/>
        </w:rPr>
        <w:pict>
          <v:shape id="_x0000_s1037" type="#_x0000_t32" style="position:absolute;left:0;text-align:left;margin-left:114pt;margin-top:1.5pt;width:21.75pt;height:15pt;z-index:251666432" o:connectortype="straight"/>
        </w:pict>
      </w:r>
      <w:r>
        <w:rPr>
          <w:rFonts w:ascii="Times New Roman" w:hAnsi="Times New Roman" w:cs="Times New Roman"/>
          <w:noProof/>
        </w:rPr>
        <w:pict>
          <v:shape id="_x0000_s1035" type="#_x0000_t32" style="position:absolute;left:0;text-align:left;margin-left:37.5pt;margin-top:1.5pt;width:16.5pt;height:11.25pt;z-index:251664384" o:connectortype="straight"/>
        </w:pict>
      </w:r>
      <w:r w:rsidR="00D56A77" w:rsidRPr="00D56A77">
        <w:rPr>
          <w:rFonts w:ascii="Times New Roman" w:hAnsi="Times New Roman" w:cs="Times New Roman"/>
        </w:rPr>
        <w:t>CO</w:t>
      </w:r>
      <w:r w:rsidR="00D56A77" w:rsidRPr="00D56A77">
        <w:rPr>
          <w:rFonts w:ascii="Times New Roman" w:hAnsi="Times New Roman" w:cs="Times New Roman"/>
          <w:vertAlign w:val="subscript"/>
        </w:rPr>
        <w:t xml:space="preserve">2 (g) </w:t>
      </w:r>
      <w:r w:rsidR="00D56A77" w:rsidRPr="00D56A77">
        <w:rPr>
          <w:rFonts w:ascii="Times New Roman" w:hAnsi="Times New Roman" w:cs="Times New Roman"/>
        </w:rPr>
        <w:sym w:font="Wingdings" w:char="F0E0"/>
      </w:r>
      <w:r w:rsidR="00D56A77" w:rsidRPr="00D56A77">
        <w:rPr>
          <w:rFonts w:ascii="Times New Roman" w:hAnsi="Times New Roman" w:cs="Times New Roman"/>
        </w:rPr>
        <w:t xml:space="preserve"> CO </w:t>
      </w:r>
      <w:r w:rsidR="00D56A77" w:rsidRPr="00D56A77">
        <w:rPr>
          <w:rFonts w:ascii="Times New Roman" w:hAnsi="Times New Roman" w:cs="Times New Roman"/>
          <w:vertAlign w:val="subscript"/>
        </w:rPr>
        <w:t>(g)</w:t>
      </w:r>
      <w:r w:rsidR="00D56A77" w:rsidRPr="00D56A77">
        <w:rPr>
          <w:rFonts w:ascii="Times New Roman" w:hAnsi="Times New Roman" w:cs="Times New Roman"/>
        </w:rPr>
        <w:t xml:space="preserve"> + </w:t>
      </w:r>
      <m:oMath>
        <m:f>
          <m:fPr>
            <m:ctrlPr>
              <w:rPr>
                <w:rFonts w:ascii="Cambria Math" w:hAnsi="Times New Roman" w:cs="Times New Roman"/>
                <w:i/>
              </w:rPr>
            </m:ctrlPr>
          </m:fPr>
          <m:num>
            <m:r>
              <w:rPr>
                <w:rFonts w:ascii="Cambria Math" w:hAnsi="Times New Roman" w:cs="Times New Roman"/>
              </w:rPr>
              <m:t>1</m:t>
            </m:r>
          </m:num>
          <m:den>
            <m:r>
              <w:rPr>
                <w:rFonts w:ascii="Cambria Math" w:hAnsi="Times New Roman" w:cs="Times New Roman"/>
              </w:rPr>
              <m:t>2</m:t>
            </m:r>
          </m:den>
        </m:f>
      </m:oMath>
      <w:r w:rsidR="00D56A77" w:rsidRPr="00D56A77">
        <w:rPr>
          <w:rFonts w:ascii="Times New Roman" w:eastAsiaTheme="minorEastAsia" w:hAnsi="Times New Roman" w:cs="Times New Roman"/>
        </w:rPr>
        <w:t xml:space="preserve"> O</w:t>
      </w:r>
      <w:r w:rsidR="00D56A77" w:rsidRPr="00D56A77">
        <w:rPr>
          <w:rFonts w:ascii="Times New Roman" w:eastAsiaTheme="minorEastAsia" w:hAnsi="Times New Roman" w:cs="Times New Roman"/>
          <w:vertAlign w:val="subscript"/>
        </w:rPr>
        <w:t>2(g)</w:t>
      </w:r>
      <w:r w:rsidR="00D56A77" w:rsidRPr="00D56A77">
        <w:rPr>
          <w:rFonts w:ascii="Times New Roman" w:eastAsiaTheme="minorEastAsia" w:hAnsi="Times New Roman" w:cs="Times New Roman"/>
        </w:rPr>
        <w:t xml:space="preserve">  </w:t>
      </w:r>
      <w:r w:rsidR="00D56A77" w:rsidRPr="00D56A77">
        <w:rPr>
          <w:rFonts w:ascii="Times New Roman" w:eastAsiaTheme="minorEastAsia" w:hAnsi="Times New Roman" w:cs="Times New Roman"/>
        </w:rPr>
        <w:tab/>
        <w:t xml:space="preserve">ΔH = + 283.0 kJ </w:t>
      </w:r>
    </w:p>
    <w:p w:rsidR="00D56A77" w:rsidRPr="00D56A77" w:rsidRDefault="004837A4" w:rsidP="00D56A77">
      <w:pPr>
        <w:pStyle w:val="ListParagraph"/>
        <w:ind w:left="0"/>
        <w:rPr>
          <w:rFonts w:ascii="Times New Roman" w:eastAsiaTheme="minorEastAsia" w:hAnsi="Times New Roman" w:cs="Times New Roman"/>
          <w:u w:val="single"/>
        </w:rPr>
      </w:pPr>
      <w:r>
        <w:rPr>
          <w:rFonts w:ascii="Times New Roman" w:eastAsiaTheme="minorEastAsia" w:hAnsi="Times New Roman" w:cs="Times New Roman"/>
          <w:noProof/>
        </w:rPr>
        <w:pict>
          <v:shape id="_x0000_s1036" type="#_x0000_t32" style="position:absolute;margin-left:99pt;margin-top:1.95pt;width:15pt;height:8.25pt;z-index:251665408" o:connectortype="straight"/>
        </w:pict>
      </w:r>
      <w:r w:rsidR="00D56A77" w:rsidRPr="00D56A77">
        <w:rPr>
          <w:rFonts w:ascii="Times New Roman" w:eastAsiaTheme="minorEastAsia" w:hAnsi="Times New Roman" w:cs="Times New Roman"/>
        </w:rPr>
        <w:tab/>
      </w:r>
      <w:r w:rsidR="00D56A77" w:rsidRPr="00D56A77">
        <w:rPr>
          <w:rFonts w:ascii="Times New Roman" w:eastAsiaTheme="minorEastAsia" w:hAnsi="Times New Roman" w:cs="Times New Roman"/>
          <w:u w:val="single"/>
        </w:rPr>
        <w:t>C</w:t>
      </w:r>
      <w:r w:rsidR="00D56A77" w:rsidRPr="00D56A77">
        <w:rPr>
          <w:rFonts w:ascii="Times New Roman" w:eastAsiaTheme="minorEastAsia" w:hAnsi="Times New Roman" w:cs="Times New Roman"/>
          <w:u w:val="single"/>
          <w:vertAlign w:val="subscript"/>
        </w:rPr>
        <w:t>(s)</w:t>
      </w:r>
      <w:r w:rsidR="00D56A77" w:rsidRPr="00D56A77">
        <w:rPr>
          <w:rFonts w:ascii="Times New Roman" w:eastAsiaTheme="minorEastAsia" w:hAnsi="Times New Roman" w:cs="Times New Roman"/>
          <w:u w:val="single"/>
        </w:rPr>
        <w:t xml:space="preserve"> + O</w:t>
      </w:r>
      <w:r w:rsidR="00D56A77" w:rsidRPr="00D56A77">
        <w:rPr>
          <w:rFonts w:ascii="Times New Roman" w:eastAsiaTheme="minorEastAsia" w:hAnsi="Times New Roman" w:cs="Times New Roman"/>
          <w:u w:val="single"/>
          <w:vertAlign w:val="subscript"/>
        </w:rPr>
        <w:t xml:space="preserve">2(g) </w:t>
      </w:r>
      <w:r w:rsidR="00D56A77" w:rsidRPr="00D56A77">
        <w:rPr>
          <w:rFonts w:ascii="Times New Roman" w:eastAsiaTheme="minorEastAsia" w:hAnsi="Times New Roman" w:cs="Times New Roman"/>
          <w:u w:val="single"/>
        </w:rPr>
        <w:sym w:font="Wingdings" w:char="F0E0"/>
      </w:r>
      <w:r w:rsidR="00D56A77" w:rsidRPr="00D56A77">
        <w:rPr>
          <w:rFonts w:ascii="Times New Roman" w:eastAsiaTheme="minorEastAsia" w:hAnsi="Times New Roman" w:cs="Times New Roman"/>
          <w:u w:val="single"/>
        </w:rPr>
        <w:t xml:space="preserve"> CO</w:t>
      </w:r>
      <w:r w:rsidR="00D56A77" w:rsidRPr="00D56A77">
        <w:rPr>
          <w:rFonts w:ascii="Times New Roman" w:eastAsiaTheme="minorEastAsia" w:hAnsi="Times New Roman" w:cs="Times New Roman"/>
          <w:u w:val="single"/>
          <w:vertAlign w:val="subscript"/>
        </w:rPr>
        <w:t>2(g)</w:t>
      </w:r>
      <w:r w:rsidR="00D56A77" w:rsidRPr="00D56A77">
        <w:rPr>
          <w:rFonts w:ascii="Times New Roman" w:eastAsiaTheme="minorEastAsia" w:hAnsi="Times New Roman" w:cs="Times New Roman"/>
          <w:u w:val="single"/>
        </w:rPr>
        <w:t xml:space="preserve"> </w:t>
      </w:r>
      <w:r w:rsidR="00D56A77" w:rsidRPr="00D56A77">
        <w:rPr>
          <w:rFonts w:ascii="Times New Roman" w:eastAsiaTheme="minorEastAsia" w:hAnsi="Times New Roman" w:cs="Times New Roman"/>
          <w:u w:val="single"/>
        </w:rPr>
        <w:tab/>
      </w:r>
      <w:r w:rsidR="00D56A77" w:rsidRPr="00D56A77">
        <w:rPr>
          <w:rFonts w:ascii="Times New Roman" w:eastAsiaTheme="minorEastAsia" w:hAnsi="Times New Roman" w:cs="Times New Roman"/>
          <w:u w:val="single"/>
        </w:rPr>
        <w:tab/>
        <w:t>ΔH = -393.5 kJ</w:t>
      </w:r>
    </w:p>
    <w:p w:rsidR="00D56A77" w:rsidRDefault="00D56A77" w:rsidP="00D56A77">
      <w:pPr>
        <w:ind w:left="720"/>
        <w:rPr>
          <w:rFonts w:ascii="Times New Roman" w:eastAsiaTheme="minorEastAsia" w:hAnsi="Times New Roman" w:cs="Times New Roman"/>
          <w:b/>
          <w:i/>
        </w:rPr>
      </w:pPr>
      <w:r>
        <w:rPr>
          <w:rFonts w:ascii="Times New Roman" w:hAnsi="Times New Roman" w:cs="Times New Roman"/>
        </w:rPr>
        <w:t>C</w:t>
      </w:r>
      <w:r w:rsidRPr="00D56A77">
        <w:rPr>
          <w:rFonts w:ascii="Times New Roman" w:hAnsi="Times New Roman" w:cs="Times New Roman"/>
          <w:vertAlign w:val="subscript"/>
        </w:rPr>
        <w:t>(s)</w:t>
      </w:r>
      <w:r>
        <w:rPr>
          <w:rFonts w:ascii="Times New Roman" w:hAnsi="Times New Roman" w:cs="Times New Roman"/>
        </w:rPr>
        <w:t xml:space="preserve"> + </w:t>
      </w:r>
      <m:oMath>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oMath>
      <w:r>
        <w:rPr>
          <w:rFonts w:ascii="Times New Roman" w:eastAsiaTheme="minorEastAsia" w:hAnsi="Times New Roman" w:cs="Times New Roman"/>
        </w:rPr>
        <w:t xml:space="preserve"> O</w:t>
      </w:r>
      <w:r w:rsidRPr="00D56A77">
        <w:rPr>
          <w:rFonts w:ascii="Times New Roman" w:eastAsiaTheme="minorEastAsia" w:hAnsi="Times New Roman" w:cs="Times New Roman"/>
          <w:vertAlign w:val="subscript"/>
        </w:rPr>
        <w:t>2 (g)</w:t>
      </w:r>
      <w:r>
        <w:rPr>
          <w:rFonts w:ascii="Times New Roman" w:eastAsiaTheme="minorEastAsia" w:hAnsi="Times New Roman" w:cs="Times New Roman"/>
        </w:rPr>
        <w:t xml:space="preserve"> </w:t>
      </w:r>
      <w:r w:rsidRPr="00D56A77">
        <w:rPr>
          <w:rFonts w:ascii="Times New Roman" w:eastAsiaTheme="minorEastAsia" w:hAnsi="Times New Roman" w:cs="Times New Roman"/>
        </w:rPr>
        <w:sym w:font="Wingdings" w:char="F0E0"/>
      </w:r>
      <w:r>
        <w:rPr>
          <w:rFonts w:ascii="Times New Roman" w:eastAsiaTheme="minorEastAsia" w:hAnsi="Times New Roman" w:cs="Times New Roman"/>
        </w:rPr>
        <w:t xml:space="preserve"> CO </w:t>
      </w:r>
      <w:r w:rsidRPr="00D56A77">
        <w:rPr>
          <w:rFonts w:ascii="Times New Roman" w:eastAsiaTheme="minorEastAsia" w:hAnsi="Times New Roman" w:cs="Times New Roman"/>
          <w:vertAlign w:val="subscript"/>
        </w:rPr>
        <w:t>(g)</w:t>
      </w:r>
      <w:r>
        <w:rPr>
          <w:rFonts w:ascii="Times New Roman" w:eastAsiaTheme="minorEastAsia" w:hAnsi="Times New Roman" w:cs="Times New Roman"/>
        </w:rPr>
        <w:t xml:space="preserve"> </w:t>
      </w:r>
      <w:r>
        <w:rPr>
          <w:rFonts w:ascii="Times New Roman" w:eastAsiaTheme="minorEastAsia" w:hAnsi="Times New Roman" w:cs="Times New Roman"/>
        </w:rPr>
        <w:tab/>
      </w:r>
      <w:r>
        <w:rPr>
          <w:rFonts w:ascii="Times New Roman" w:eastAsiaTheme="minorEastAsia" w:hAnsi="Times New Roman" w:cs="Times New Roman"/>
        </w:rPr>
        <w:tab/>
        <w:t xml:space="preserve">ΔH = +283.0 -393.0 = </w:t>
      </w:r>
      <w:r w:rsidRPr="00D56A77">
        <w:rPr>
          <w:rFonts w:ascii="Times New Roman" w:eastAsiaTheme="minorEastAsia" w:hAnsi="Times New Roman" w:cs="Times New Roman"/>
          <w:b/>
          <w:i/>
        </w:rPr>
        <w:t>-110.5 kJ</w:t>
      </w:r>
    </w:p>
    <w:p w:rsidR="008A115C" w:rsidRPr="00835508" w:rsidRDefault="00D56A77" w:rsidP="00D56A77">
      <w:pPr>
        <w:rPr>
          <w:rFonts w:ascii="Times New Roman" w:hAnsi="Times New Roman" w:cs="Times New Roman"/>
          <w:b/>
          <w:sz w:val="28"/>
          <w:szCs w:val="28"/>
        </w:rPr>
      </w:pPr>
      <w:r w:rsidRPr="00835508">
        <w:rPr>
          <w:rFonts w:ascii="Times New Roman" w:hAnsi="Times New Roman" w:cs="Times New Roman"/>
          <w:b/>
          <w:sz w:val="28"/>
          <w:szCs w:val="28"/>
        </w:rPr>
        <w:lastRenderedPageBreak/>
        <w:t xml:space="preserve">Homework # 3: </w:t>
      </w:r>
    </w:p>
    <w:p w:rsidR="00D56A77" w:rsidRPr="00835508" w:rsidRDefault="00D56A77" w:rsidP="00D56A77">
      <w:pPr>
        <w:rPr>
          <w:rFonts w:ascii="Times New Roman" w:hAnsi="Times New Roman" w:cs="Times New Roman"/>
          <w:sz w:val="28"/>
          <w:szCs w:val="28"/>
        </w:rPr>
      </w:pPr>
      <w:r w:rsidRPr="00835508">
        <w:rPr>
          <w:rFonts w:ascii="Times New Roman" w:hAnsi="Times New Roman" w:cs="Times New Roman"/>
          <w:sz w:val="28"/>
          <w:szCs w:val="28"/>
        </w:rPr>
        <w:t>Enthalpy p.243 # 34-37 odd only</w:t>
      </w:r>
    </w:p>
    <w:p w:rsidR="00D56A77" w:rsidRPr="00835508" w:rsidRDefault="008A115C" w:rsidP="00D56A77">
      <w:pPr>
        <w:rPr>
          <w:rFonts w:ascii="Times New Roman" w:hAnsi="Times New Roman" w:cs="Times New Roman"/>
          <w:sz w:val="28"/>
          <w:szCs w:val="28"/>
        </w:rPr>
      </w:pPr>
      <w:r w:rsidRPr="00835508">
        <w:rPr>
          <w:rFonts w:ascii="Times New Roman" w:hAnsi="Times New Roman" w:cs="Times New Roman"/>
          <w:sz w:val="28"/>
          <w:szCs w:val="28"/>
        </w:rPr>
        <w:t>Hess’ Law p. 244 # 50-53 all</w:t>
      </w:r>
    </w:p>
    <w:p w:rsidR="008A115C" w:rsidRDefault="008A115C" w:rsidP="00D56A77">
      <w:pPr>
        <w:rPr>
          <w:rFonts w:ascii="Times New Roman" w:hAnsi="Times New Roman" w:cs="Times New Roman"/>
          <w:sz w:val="28"/>
          <w:szCs w:val="28"/>
        </w:rPr>
      </w:pPr>
      <w:r w:rsidRPr="00835508">
        <w:rPr>
          <w:rFonts w:ascii="Times New Roman" w:hAnsi="Times New Roman" w:cs="Times New Roman"/>
          <w:sz w:val="28"/>
          <w:szCs w:val="28"/>
        </w:rPr>
        <w:t>Standard Enthalpies of Formation p.</w:t>
      </w:r>
      <w:r w:rsidR="004B62F0">
        <w:rPr>
          <w:rFonts w:ascii="Times New Roman" w:hAnsi="Times New Roman" w:cs="Times New Roman"/>
          <w:sz w:val="28"/>
          <w:szCs w:val="28"/>
        </w:rPr>
        <w:t xml:space="preserve"> </w:t>
      </w:r>
      <w:r w:rsidRPr="00835508">
        <w:rPr>
          <w:rFonts w:ascii="Times New Roman" w:hAnsi="Times New Roman" w:cs="Times New Roman"/>
          <w:sz w:val="28"/>
          <w:szCs w:val="28"/>
        </w:rPr>
        <w:t>244-245</w:t>
      </w:r>
      <w:r w:rsidR="004B62F0">
        <w:rPr>
          <w:rFonts w:ascii="Times New Roman" w:hAnsi="Times New Roman" w:cs="Times New Roman"/>
          <w:sz w:val="28"/>
          <w:szCs w:val="28"/>
        </w:rPr>
        <w:t xml:space="preserve"> </w:t>
      </w:r>
      <w:r w:rsidRPr="00835508">
        <w:rPr>
          <w:rFonts w:ascii="Times New Roman" w:hAnsi="Times New Roman" w:cs="Times New Roman"/>
          <w:sz w:val="28"/>
          <w:szCs w:val="28"/>
        </w:rPr>
        <w:t xml:space="preserve"> # 54-65 odd only.</w:t>
      </w:r>
    </w:p>
    <w:p w:rsidR="00835508" w:rsidRDefault="00835508" w:rsidP="00D56A77">
      <w:pPr>
        <w:rPr>
          <w:rFonts w:ascii="Times New Roman" w:hAnsi="Times New Roman" w:cs="Times New Roman"/>
          <w:sz w:val="28"/>
          <w:szCs w:val="28"/>
        </w:rPr>
      </w:pPr>
    </w:p>
    <w:p w:rsidR="00835508" w:rsidRDefault="00835508" w:rsidP="00D56A77">
      <w:pPr>
        <w:rPr>
          <w:rFonts w:ascii="Times New Roman" w:hAnsi="Times New Roman" w:cs="Times New Roman"/>
          <w:sz w:val="28"/>
          <w:szCs w:val="28"/>
        </w:rPr>
      </w:pPr>
    </w:p>
    <w:p w:rsidR="00835508" w:rsidRDefault="00835508" w:rsidP="00D56A77">
      <w:pPr>
        <w:rPr>
          <w:rFonts w:ascii="Times New Roman" w:hAnsi="Times New Roman" w:cs="Times New Roman"/>
          <w:sz w:val="28"/>
          <w:szCs w:val="28"/>
        </w:rPr>
      </w:pPr>
    </w:p>
    <w:p w:rsidR="00835508" w:rsidRDefault="00835508" w:rsidP="00D56A77">
      <w:pPr>
        <w:rPr>
          <w:rFonts w:ascii="Times New Roman" w:hAnsi="Times New Roman" w:cs="Times New Roman"/>
          <w:sz w:val="28"/>
          <w:szCs w:val="28"/>
        </w:rPr>
      </w:pPr>
    </w:p>
    <w:p w:rsidR="00835508" w:rsidRDefault="00835508" w:rsidP="00D56A77">
      <w:pPr>
        <w:rPr>
          <w:rFonts w:ascii="Times New Roman" w:hAnsi="Times New Roman" w:cs="Times New Roman"/>
          <w:sz w:val="28"/>
          <w:szCs w:val="28"/>
        </w:rPr>
      </w:pPr>
    </w:p>
    <w:p w:rsidR="004B62F0" w:rsidRPr="00253668" w:rsidRDefault="00835508" w:rsidP="00253668">
      <w:pPr>
        <w:pStyle w:val="ListParagraph"/>
        <w:numPr>
          <w:ilvl w:val="0"/>
          <w:numId w:val="4"/>
        </w:numPr>
        <w:rPr>
          <w:rFonts w:ascii="Times New Roman" w:hAnsi="Times New Roman" w:cs="Times New Roman"/>
          <w:b/>
          <w:i/>
          <w:sz w:val="24"/>
          <w:szCs w:val="24"/>
        </w:rPr>
      </w:pPr>
      <w:r w:rsidRPr="00253668">
        <w:rPr>
          <w:rFonts w:ascii="Times New Roman" w:hAnsi="Times New Roman" w:cs="Times New Roman"/>
          <w:b/>
          <w:i/>
          <w:sz w:val="24"/>
          <w:szCs w:val="24"/>
        </w:rPr>
        <w:t>Calorimetr</w:t>
      </w:r>
      <w:r w:rsidR="004B62F0" w:rsidRPr="00253668">
        <w:rPr>
          <w:rFonts w:ascii="Times New Roman" w:hAnsi="Times New Roman" w:cs="Times New Roman"/>
          <w:b/>
          <w:i/>
          <w:sz w:val="24"/>
          <w:szCs w:val="24"/>
        </w:rPr>
        <w:t>y</w:t>
      </w:r>
    </w:p>
    <w:p w:rsidR="004B62F0" w:rsidRPr="004B62F0" w:rsidRDefault="004B62F0" w:rsidP="00D56A77">
      <w:pPr>
        <w:rPr>
          <w:rFonts w:ascii="Times New Roman" w:hAnsi="Times New Roman" w:cs="Times New Roman"/>
        </w:rPr>
      </w:pPr>
      <w:r>
        <w:rPr>
          <w:rFonts w:ascii="Times New Roman" w:hAnsi="Times New Roman" w:cs="Times New Roman"/>
        </w:rPr>
        <w:t>It is an experimental technique that measures the heat transferred in a chemical of physical process. It uses a calorimeter. There are two types of calorimetry experiments.</w:t>
      </w:r>
    </w:p>
    <w:p w:rsidR="004B62F0" w:rsidRDefault="004B62F0" w:rsidP="00D56A77">
      <w:pPr>
        <w:rPr>
          <w:rFonts w:ascii="Times New Roman" w:hAnsi="Times New Roman" w:cs="Times New Roman"/>
        </w:rPr>
      </w:pPr>
      <w:r>
        <w:rPr>
          <w:rFonts w:ascii="Times New Roman" w:hAnsi="Times New Roman" w:cs="Times New Roman"/>
        </w:rPr>
        <w:t>Constant Pressure Calorimetry</w:t>
      </w:r>
    </w:p>
    <w:p w:rsidR="00196C99" w:rsidRDefault="00DB09E3" w:rsidP="00D56A77">
      <w:pPr>
        <w:rPr>
          <w:rFonts w:ascii="Times New Roman" w:hAnsi="Times New Roman" w:cs="Times New Roman"/>
        </w:rPr>
      </w:pPr>
      <w:r>
        <w:rPr>
          <w:rFonts w:ascii="Times New Roman" w:hAnsi="Times New Roman" w:cs="Times New Roman"/>
        </w:rPr>
        <w:t xml:space="preserve">In a constant pressure calorimeter experiment, the system’s immediate surrounding is water. </w:t>
      </w:r>
      <w:r w:rsidR="004B62F0">
        <w:rPr>
          <w:rFonts w:ascii="Times New Roman" w:hAnsi="Times New Roman" w:cs="Times New Roman"/>
        </w:rPr>
        <w:t>The heat change is measured in the</w:t>
      </w:r>
      <w:r w:rsidR="00196C99">
        <w:rPr>
          <w:rFonts w:ascii="Times New Roman" w:hAnsi="Times New Roman" w:cs="Times New Roman"/>
        </w:rPr>
        <w:t xml:space="preserve"> immediate</w:t>
      </w:r>
      <w:r w:rsidR="004B62F0">
        <w:rPr>
          <w:rFonts w:ascii="Times New Roman" w:hAnsi="Times New Roman" w:cs="Times New Roman"/>
        </w:rPr>
        <w:t xml:space="preserve"> surroundings</w:t>
      </w:r>
      <w:r w:rsidR="00196C99">
        <w:rPr>
          <w:rFonts w:ascii="Times New Roman" w:hAnsi="Times New Roman" w:cs="Times New Roman"/>
        </w:rPr>
        <w:t>.</w:t>
      </w:r>
      <w:r w:rsidR="004B62F0">
        <w:rPr>
          <w:rFonts w:ascii="Times New Roman" w:hAnsi="Times New Roman" w:cs="Times New Roman"/>
        </w:rPr>
        <w:t xml:space="preserve"> </w:t>
      </w:r>
    </w:p>
    <w:p w:rsidR="004B62F0" w:rsidRDefault="004B62F0" w:rsidP="00D56A77">
      <w:pPr>
        <w:rPr>
          <w:rFonts w:ascii="Times New Roman" w:hAnsi="Times New Roman" w:cs="Times New Roman"/>
        </w:rPr>
      </w:pPr>
      <w:r>
        <w:rPr>
          <w:rFonts w:ascii="Times New Roman" w:hAnsi="Times New Roman" w:cs="Times New Roman"/>
        </w:rPr>
        <w:t>A constant pressure calorimeter consist</w:t>
      </w:r>
      <w:r w:rsidR="00196C99">
        <w:rPr>
          <w:rFonts w:ascii="Times New Roman" w:hAnsi="Times New Roman" w:cs="Times New Roman"/>
        </w:rPr>
        <w:t>s</w:t>
      </w:r>
      <w:r>
        <w:rPr>
          <w:rFonts w:ascii="Times New Roman" w:hAnsi="Times New Roman" w:cs="Times New Roman"/>
        </w:rPr>
        <w:t xml:space="preserve"> on an insulated container that isolates the i</w:t>
      </w:r>
      <w:r w:rsidR="00196C99">
        <w:rPr>
          <w:rFonts w:ascii="Times New Roman" w:hAnsi="Times New Roman" w:cs="Times New Roman"/>
        </w:rPr>
        <w:t>m</w:t>
      </w:r>
      <w:r>
        <w:rPr>
          <w:rFonts w:ascii="Times New Roman" w:hAnsi="Times New Roman" w:cs="Times New Roman"/>
        </w:rPr>
        <w:t>mediate surroundings from the rest of the un</w:t>
      </w:r>
      <w:r w:rsidR="00196C99">
        <w:rPr>
          <w:rFonts w:ascii="Times New Roman" w:hAnsi="Times New Roman" w:cs="Times New Roman"/>
        </w:rPr>
        <w:t>i</w:t>
      </w:r>
      <w:r>
        <w:rPr>
          <w:rFonts w:ascii="Times New Roman" w:hAnsi="Times New Roman" w:cs="Times New Roman"/>
        </w:rPr>
        <w:t xml:space="preserve">verse. The system is either a chemical reaction or a solid that does not chemically interact with water. . The calorimeter is fitted with a thermometer and a stirrer to allow for a uniform </w:t>
      </w:r>
      <w:r w:rsidR="00196C99">
        <w:rPr>
          <w:rFonts w:ascii="Times New Roman" w:hAnsi="Times New Roman" w:cs="Times New Roman"/>
        </w:rPr>
        <w:t>distribution</w:t>
      </w:r>
      <w:r>
        <w:rPr>
          <w:rFonts w:ascii="Times New Roman" w:hAnsi="Times New Roman" w:cs="Times New Roman"/>
        </w:rPr>
        <w:t xml:space="preserve"> of heat.</w:t>
      </w:r>
    </w:p>
    <w:p w:rsidR="004B62F0" w:rsidRDefault="004B62F0" w:rsidP="00196C99">
      <w:pPr>
        <w:jc w:val="center"/>
        <w:rPr>
          <w:rFonts w:ascii="Times New Roman" w:hAnsi="Times New Roman" w:cs="Times New Roman"/>
        </w:rPr>
      </w:pPr>
      <w:r>
        <w:rPr>
          <w:noProof/>
        </w:rPr>
        <w:lastRenderedPageBreak/>
        <w:drawing>
          <wp:inline distT="0" distB="0" distL="0" distR="0">
            <wp:extent cx="2457450" cy="3153947"/>
            <wp:effectExtent l="19050" t="0" r="0" b="0"/>
            <wp:docPr id="19" name="Picture 19" descr="http://o.quizlet.com/v0Kdfd5fG7ZH-9Ui7btjkA_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o.quizlet.com/v0Kdfd5fG7ZH-9Ui7btjkA_m.jpg"/>
                    <pic:cNvPicPr>
                      <a:picLocks noChangeAspect="1" noChangeArrowheads="1"/>
                    </pic:cNvPicPr>
                  </pic:nvPicPr>
                  <pic:blipFill>
                    <a:blip r:embed="rId20" cstate="print"/>
                    <a:srcRect/>
                    <a:stretch>
                      <a:fillRect/>
                    </a:stretch>
                  </pic:blipFill>
                  <pic:spPr bwMode="auto">
                    <a:xfrm>
                      <a:off x="0" y="0"/>
                      <a:ext cx="2457450" cy="3153947"/>
                    </a:xfrm>
                    <a:prstGeom prst="rect">
                      <a:avLst/>
                    </a:prstGeom>
                    <a:noFill/>
                    <a:ln w="9525">
                      <a:noFill/>
                      <a:miter lim="800000"/>
                      <a:headEnd/>
                      <a:tailEnd/>
                    </a:ln>
                  </pic:spPr>
                </pic:pic>
              </a:graphicData>
            </a:graphic>
          </wp:inline>
        </w:drawing>
      </w:r>
    </w:p>
    <w:p w:rsidR="00196C99" w:rsidRDefault="00196C99" w:rsidP="00196C99">
      <w:pPr>
        <w:jc w:val="center"/>
        <w:rPr>
          <w:rFonts w:ascii="Times New Roman" w:hAnsi="Times New Roman" w:cs="Times New Roman"/>
        </w:rPr>
      </w:pPr>
    </w:p>
    <w:p w:rsidR="00196C99" w:rsidRDefault="00196C99" w:rsidP="00196C99">
      <w:pPr>
        <w:rPr>
          <w:rFonts w:ascii="Times New Roman" w:hAnsi="Times New Roman" w:cs="Times New Roman"/>
        </w:rPr>
      </w:pPr>
      <w:r>
        <w:rPr>
          <w:rFonts w:ascii="Times New Roman" w:hAnsi="Times New Roman" w:cs="Times New Roman"/>
        </w:rPr>
        <w:t>The insulation allows to assume that all the heat exchanged is between the system and its immediate surroundings, like this</w:t>
      </w:r>
    </w:p>
    <w:p w:rsidR="00196C99" w:rsidRDefault="00196C99" w:rsidP="00196C99">
      <w:pPr>
        <w:jc w:val="center"/>
        <w:rPr>
          <w:rFonts w:ascii="Times New Roman" w:hAnsi="Times New Roman" w:cs="Times New Roman"/>
        </w:rPr>
      </w:pPr>
      <w:r>
        <w:rPr>
          <w:rFonts w:ascii="Times New Roman" w:hAnsi="Times New Roman" w:cs="Times New Roman"/>
        </w:rPr>
        <w:t xml:space="preserve">q </w:t>
      </w:r>
      <w:r w:rsidRPr="00196C99">
        <w:rPr>
          <w:rFonts w:ascii="Times New Roman" w:hAnsi="Times New Roman" w:cs="Times New Roman"/>
          <w:vertAlign w:val="subscript"/>
        </w:rPr>
        <w:t>sys</w:t>
      </w:r>
      <w:r>
        <w:rPr>
          <w:rFonts w:ascii="Times New Roman" w:hAnsi="Times New Roman" w:cs="Times New Roman"/>
        </w:rPr>
        <w:t xml:space="preserve"> + q </w:t>
      </w:r>
      <w:r w:rsidRPr="00196C99">
        <w:rPr>
          <w:rFonts w:ascii="Times New Roman" w:hAnsi="Times New Roman" w:cs="Times New Roman"/>
          <w:vertAlign w:val="subscript"/>
        </w:rPr>
        <w:t>H2O</w:t>
      </w:r>
      <w:r>
        <w:rPr>
          <w:rFonts w:ascii="Times New Roman" w:hAnsi="Times New Roman" w:cs="Times New Roman"/>
        </w:rPr>
        <w:t xml:space="preserve"> = 0</w:t>
      </w:r>
    </w:p>
    <w:p w:rsidR="00196C99" w:rsidRDefault="00196C99" w:rsidP="00196C99">
      <w:pPr>
        <w:jc w:val="center"/>
        <w:rPr>
          <w:rFonts w:ascii="Times New Roman" w:hAnsi="Times New Roman" w:cs="Times New Roman"/>
        </w:rPr>
      </w:pPr>
      <w:r>
        <w:rPr>
          <w:rFonts w:ascii="Times New Roman" w:hAnsi="Times New Roman" w:cs="Times New Roman"/>
        </w:rPr>
        <w:t>where q = m.c.ΔT</w:t>
      </w:r>
    </w:p>
    <w:p w:rsidR="00196C99" w:rsidRDefault="00196C99" w:rsidP="00196C99">
      <w:pPr>
        <w:rPr>
          <w:rFonts w:ascii="Times New Roman" w:hAnsi="Times New Roman" w:cs="Times New Roman"/>
        </w:rPr>
      </w:pPr>
      <w:r>
        <w:rPr>
          <w:rFonts w:ascii="Times New Roman" w:hAnsi="Times New Roman" w:cs="Times New Roman"/>
        </w:rPr>
        <w:t>It is possible to calculate the specific heat capacity of unknown solids, or the heat of reactions in aqueous solutions.</w:t>
      </w:r>
    </w:p>
    <w:p w:rsidR="00E7204D" w:rsidRDefault="00E7204D" w:rsidP="00196C99">
      <w:pPr>
        <w:rPr>
          <w:rFonts w:ascii="Times New Roman" w:hAnsi="Times New Roman" w:cs="Times New Roman"/>
        </w:rPr>
      </w:pPr>
    </w:p>
    <w:p w:rsidR="00196C99" w:rsidRDefault="00196C99" w:rsidP="00196C99">
      <w:pPr>
        <w:rPr>
          <w:rFonts w:ascii="Times New Roman" w:hAnsi="Times New Roman" w:cs="Times New Roman"/>
        </w:rPr>
      </w:pPr>
      <w:r>
        <w:rPr>
          <w:rFonts w:ascii="Times New Roman" w:hAnsi="Times New Roman" w:cs="Times New Roman"/>
        </w:rPr>
        <w:t xml:space="preserve">Example- What is the heat capacity of an alloy if 25 g at 100 </w:t>
      </w:r>
      <w:r w:rsidRPr="00E7204D">
        <w:rPr>
          <w:rFonts w:ascii="Times New Roman" w:hAnsi="Times New Roman" w:cs="Times New Roman"/>
          <w:vertAlign w:val="superscript"/>
        </w:rPr>
        <w:t>0</w:t>
      </w:r>
      <w:r>
        <w:rPr>
          <w:rFonts w:ascii="Times New Roman" w:hAnsi="Times New Roman" w:cs="Times New Roman"/>
        </w:rPr>
        <w:t>C is placed</w:t>
      </w:r>
      <w:r w:rsidR="008464E4">
        <w:rPr>
          <w:rFonts w:ascii="Times New Roman" w:hAnsi="Times New Roman" w:cs="Times New Roman"/>
        </w:rPr>
        <w:t xml:space="preserve"> in a constant pressure calorimeter containing </w:t>
      </w:r>
      <w:r>
        <w:rPr>
          <w:rFonts w:ascii="Times New Roman" w:hAnsi="Times New Roman" w:cs="Times New Roman"/>
        </w:rPr>
        <w:t xml:space="preserve">250 g of distilled water at 25 </w:t>
      </w:r>
      <w:r w:rsidRPr="00E7204D">
        <w:rPr>
          <w:rFonts w:ascii="Times New Roman" w:hAnsi="Times New Roman" w:cs="Times New Roman"/>
          <w:vertAlign w:val="superscript"/>
        </w:rPr>
        <w:t>0</w:t>
      </w:r>
      <w:r>
        <w:rPr>
          <w:rFonts w:ascii="Times New Roman" w:hAnsi="Times New Roman" w:cs="Times New Roman"/>
        </w:rPr>
        <w:t xml:space="preserve">C. </w:t>
      </w:r>
      <w:r w:rsidR="000623D4">
        <w:rPr>
          <w:rFonts w:ascii="Times New Roman" w:hAnsi="Times New Roman" w:cs="Times New Roman"/>
        </w:rPr>
        <w:t xml:space="preserve">The final temperature was 34 </w:t>
      </w:r>
      <w:r w:rsidR="000623D4" w:rsidRPr="000623D4">
        <w:rPr>
          <w:rFonts w:ascii="Times New Roman" w:hAnsi="Times New Roman" w:cs="Times New Roman"/>
          <w:vertAlign w:val="superscript"/>
        </w:rPr>
        <w:t>0</w:t>
      </w:r>
      <w:r w:rsidR="000623D4">
        <w:rPr>
          <w:rFonts w:ascii="Times New Roman" w:hAnsi="Times New Roman" w:cs="Times New Roman"/>
        </w:rPr>
        <w:t xml:space="preserve">C. </w:t>
      </w:r>
      <w:r>
        <w:rPr>
          <w:rFonts w:ascii="Times New Roman" w:hAnsi="Times New Roman" w:cs="Times New Roman"/>
        </w:rPr>
        <w:t>The specific heat c</w:t>
      </w:r>
      <w:r w:rsidR="000623D4">
        <w:rPr>
          <w:rFonts w:ascii="Times New Roman" w:hAnsi="Times New Roman" w:cs="Times New Roman"/>
        </w:rPr>
        <w:t>apacity of water is 4.184 J/g.K</w:t>
      </w:r>
    </w:p>
    <w:p w:rsidR="000623D4" w:rsidRDefault="000623D4" w:rsidP="00196C99">
      <w:pPr>
        <w:rPr>
          <w:rFonts w:ascii="Times New Roman" w:hAnsi="Times New Roman" w:cs="Times New Roman"/>
        </w:rPr>
      </w:pPr>
      <w:r>
        <w:rPr>
          <w:rFonts w:ascii="Times New Roman" w:hAnsi="Times New Roman" w:cs="Times New Roman"/>
        </w:rPr>
        <w:t>Data</w:t>
      </w:r>
    </w:p>
    <w:tbl>
      <w:tblPr>
        <w:tblStyle w:val="TableGrid"/>
        <w:tblW w:w="0" w:type="auto"/>
        <w:tblInd w:w="918" w:type="dxa"/>
        <w:tblLook w:val="04A0" w:firstRow="1" w:lastRow="0" w:firstColumn="1" w:lastColumn="0" w:noHBand="0" w:noVBand="1"/>
      </w:tblPr>
      <w:tblGrid>
        <w:gridCol w:w="2163"/>
        <w:gridCol w:w="987"/>
        <w:gridCol w:w="1710"/>
      </w:tblGrid>
      <w:tr w:rsidR="000623D4" w:rsidTr="000623D4">
        <w:trPr>
          <w:trHeight w:val="332"/>
        </w:trPr>
        <w:tc>
          <w:tcPr>
            <w:tcW w:w="2163" w:type="dxa"/>
          </w:tcPr>
          <w:p w:rsidR="000623D4" w:rsidRDefault="000623D4" w:rsidP="00196C99">
            <w:pPr>
              <w:rPr>
                <w:rFonts w:ascii="Times New Roman" w:hAnsi="Times New Roman" w:cs="Times New Roman"/>
              </w:rPr>
            </w:pPr>
          </w:p>
        </w:tc>
        <w:tc>
          <w:tcPr>
            <w:tcW w:w="987" w:type="dxa"/>
          </w:tcPr>
          <w:p w:rsidR="000623D4" w:rsidRDefault="000623D4" w:rsidP="00196C99">
            <w:pPr>
              <w:rPr>
                <w:rFonts w:ascii="Times New Roman" w:hAnsi="Times New Roman" w:cs="Times New Roman"/>
              </w:rPr>
            </w:pPr>
            <w:r>
              <w:rPr>
                <w:rFonts w:ascii="Times New Roman" w:hAnsi="Times New Roman" w:cs="Times New Roman"/>
              </w:rPr>
              <w:t>Alloy</w:t>
            </w:r>
          </w:p>
        </w:tc>
        <w:tc>
          <w:tcPr>
            <w:tcW w:w="1710" w:type="dxa"/>
          </w:tcPr>
          <w:p w:rsidR="000623D4" w:rsidRDefault="000623D4" w:rsidP="00196C99">
            <w:pPr>
              <w:rPr>
                <w:rFonts w:ascii="Times New Roman" w:hAnsi="Times New Roman" w:cs="Times New Roman"/>
              </w:rPr>
            </w:pPr>
            <w:r>
              <w:rPr>
                <w:rFonts w:ascii="Times New Roman" w:hAnsi="Times New Roman" w:cs="Times New Roman"/>
              </w:rPr>
              <w:t>H</w:t>
            </w:r>
            <w:r w:rsidRPr="000623D4">
              <w:rPr>
                <w:rFonts w:ascii="Times New Roman" w:hAnsi="Times New Roman" w:cs="Times New Roman"/>
                <w:vertAlign w:val="subscript"/>
              </w:rPr>
              <w:t>2</w:t>
            </w:r>
            <w:r>
              <w:rPr>
                <w:rFonts w:ascii="Times New Roman" w:hAnsi="Times New Roman" w:cs="Times New Roman"/>
              </w:rPr>
              <w:t>O</w:t>
            </w:r>
          </w:p>
        </w:tc>
      </w:tr>
      <w:tr w:rsidR="000623D4" w:rsidTr="000623D4">
        <w:tc>
          <w:tcPr>
            <w:tcW w:w="2163" w:type="dxa"/>
          </w:tcPr>
          <w:p w:rsidR="000623D4" w:rsidRDefault="000623D4" w:rsidP="00196C99">
            <w:pPr>
              <w:rPr>
                <w:rFonts w:ascii="Times New Roman" w:hAnsi="Times New Roman" w:cs="Times New Roman"/>
              </w:rPr>
            </w:pPr>
            <w:r>
              <w:rPr>
                <w:rFonts w:ascii="Times New Roman" w:hAnsi="Times New Roman" w:cs="Times New Roman"/>
              </w:rPr>
              <w:t>Mass</w:t>
            </w:r>
          </w:p>
          <w:p w:rsidR="000623D4" w:rsidRDefault="000623D4" w:rsidP="00196C99">
            <w:pPr>
              <w:rPr>
                <w:rFonts w:ascii="Times New Roman" w:hAnsi="Times New Roman" w:cs="Times New Roman"/>
              </w:rPr>
            </w:pPr>
          </w:p>
        </w:tc>
        <w:tc>
          <w:tcPr>
            <w:tcW w:w="987" w:type="dxa"/>
          </w:tcPr>
          <w:p w:rsidR="000623D4" w:rsidRDefault="000623D4" w:rsidP="00196C99">
            <w:pPr>
              <w:rPr>
                <w:rFonts w:ascii="Times New Roman" w:hAnsi="Times New Roman" w:cs="Times New Roman"/>
              </w:rPr>
            </w:pPr>
            <w:r>
              <w:rPr>
                <w:rFonts w:ascii="Times New Roman" w:hAnsi="Times New Roman" w:cs="Times New Roman"/>
              </w:rPr>
              <w:t>25 g</w:t>
            </w:r>
          </w:p>
        </w:tc>
        <w:tc>
          <w:tcPr>
            <w:tcW w:w="1710" w:type="dxa"/>
          </w:tcPr>
          <w:p w:rsidR="000623D4" w:rsidRDefault="000623D4" w:rsidP="00196C99">
            <w:pPr>
              <w:rPr>
                <w:rFonts w:ascii="Times New Roman" w:hAnsi="Times New Roman" w:cs="Times New Roman"/>
              </w:rPr>
            </w:pPr>
            <w:r>
              <w:rPr>
                <w:rFonts w:ascii="Times New Roman" w:hAnsi="Times New Roman" w:cs="Times New Roman"/>
              </w:rPr>
              <w:t>250g</w:t>
            </w:r>
          </w:p>
        </w:tc>
      </w:tr>
      <w:tr w:rsidR="000623D4" w:rsidTr="000623D4">
        <w:tc>
          <w:tcPr>
            <w:tcW w:w="2163" w:type="dxa"/>
          </w:tcPr>
          <w:p w:rsidR="000623D4" w:rsidRDefault="000623D4" w:rsidP="00196C99">
            <w:pPr>
              <w:rPr>
                <w:rFonts w:ascii="Times New Roman" w:hAnsi="Times New Roman" w:cs="Times New Roman"/>
              </w:rPr>
            </w:pPr>
            <w:r>
              <w:rPr>
                <w:rFonts w:ascii="Times New Roman" w:hAnsi="Times New Roman" w:cs="Times New Roman"/>
              </w:rPr>
              <w:t>Specific heat capacity</w:t>
            </w:r>
          </w:p>
          <w:p w:rsidR="000623D4" w:rsidRDefault="000623D4" w:rsidP="00196C99">
            <w:pPr>
              <w:rPr>
                <w:rFonts w:ascii="Times New Roman" w:hAnsi="Times New Roman" w:cs="Times New Roman"/>
              </w:rPr>
            </w:pPr>
          </w:p>
        </w:tc>
        <w:tc>
          <w:tcPr>
            <w:tcW w:w="987" w:type="dxa"/>
          </w:tcPr>
          <w:p w:rsidR="000623D4" w:rsidRDefault="000623D4" w:rsidP="00196C99">
            <w:pPr>
              <w:rPr>
                <w:rFonts w:ascii="Times New Roman" w:hAnsi="Times New Roman" w:cs="Times New Roman"/>
              </w:rPr>
            </w:pPr>
            <w:r>
              <w:rPr>
                <w:rFonts w:ascii="Times New Roman" w:hAnsi="Times New Roman" w:cs="Times New Roman"/>
              </w:rPr>
              <w:t>c</w:t>
            </w:r>
          </w:p>
        </w:tc>
        <w:tc>
          <w:tcPr>
            <w:tcW w:w="1710" w:type="dxa"/>
          </w:tcPr>
          <w:p w:rsidR="000623D4" w:rsidRDefault="000623D4" w:rsidP="00196C99">
            <w:pPr>
              <w:rPr>
                <w:rFonts w:ascii="Times New Roman" w:hAnsi="Times New Roman" w:cs="Times New Roman"/>
              </w:rPr>
            </w:pPr>
            <w:r>
              <w:rPr>
                <w:rFonts w:ascii="Times New Roman" w:hAnsi="Times New Roman" w:cs="Times New Roman"/>
              </w:rPr>
              <w:t>4.184 J/g.K</w:t>
            </w:r>
          </w:p>
        </w:tc>
      </w:tr>
      <w:tr w:rsidR="000623D4" w:rsidTr="000623D4">
        <w:tc>
          <w:tcPr>
            <w:tcW w:w="2163" w:type="dxa"/>
          </w:tcPr>
          <w:p w:rsidR="000623D4" w:rsidRDefault="000623D4" w:rsidP="00196C99">
            <w:pPr>
              <w:rPr>
                <w:rFonts w:ascii="Times New Roman" w:hAnsi="Times New Roman" w:cs="Times New Roman"/>
              </w:rPr>
            </w:pPr>
            <w:r>
              <w:rPr>
                <w:rFonts w:ascii="Times New Roman" w:hAnsi="Times New Roman" w:cs="Times New Roman"/>
              </w:rPr>
              <w:t>Initial temperature</w:t>
            </w:r>
          </w:p>
          <w:p w:rsidR="000623D4" w:rsidRDefault="000623D4" w:rsidP="00196C99">
            <w:pPr>
              <w:rPr>
                <w:rFonts w:ascii="Times New Roman" w:hAnsi="Times New Roman" w:cs="Times New Roman"/>
              </w:rPr>
            </w:pPr>
          </w:p>
        </w:tc>
        <w:tc>
          <w:tcPr>
            <w:tcW w:w="987" w:type="dxa"/>
          </w:tcPr>
          <w:p w:rsidR="000623D4" w:rsidRDefault="000623D4" w:rsidP="00196C99">
            <w:pPr>
              <w:rPr>
                <w:rFonts w:ascii="Times New Roman" w:hAnsi="Times New Roman" w:cs="Times New Roman"/>
              </w:rPr>
            </w:pPr>
            <w:r>
              <w:rPr>
                <w:rFonts w:ascii="Times New Roman" w:hAnsi="Times New Roman" w:cs="Times New Roman"/>
              </w:rPr>
              <w:t xml:space="preserve">100 </w:t>
            </w:r>
            <w:r w:rsidRPr="000623D4">
              <w:rPr>
                <w:rFonts w:ascii="Times New Roman" w:hAnsi="Times New Roman" w:cs="Times New Roman"/>
                <w:vertAlign w:val="superscript"/>
              </w:rPr>
              <w:t>0</w:t>
            </w:r>
            <w:r>
              <w:rPr>
                <w:rFonts w:ascii="Times New Roman" w:hAnsi="Times New Roman" w:cs="Times New Roman"/>
              </w:rPr>
              <w:t>C</w:t>
            </w:r>
          </w:p>
        </w:tc>
        <w:tc>
          <w:tcPr>
            <w:tcW w:w="1710" w:type="dxa"/>
          </w:tcPr>
          <w:p w:rsidR="000623D4" w:rsidRDefault="000623D4" w:rsidP="00196C99">
            <w:pPr>
              <w:rPr>
                <w:rFonts w:ascii="Times New Roman" w:hAnsi="Times New Roman" w:cs="Times New Roman"/>
              </w:rPr>
            </w:pPr>
            <w:r>
              <w:rPr>
                <w:rFonts w:ascii="Times New Roman" w:hAnsi="Times New Roman" w:cs="Times New Roman"/>
              </w:rPr>
              <w:t xml:space="preserve">25 </w:t>
            </w:r>
            <w:r w:rsidRPr="000623D4">
              <w:rPr>
                <w:rFonts w:ascii="Times New Roman" w:hAnsi="Times New Roman" w:cs="Times New Roman"/>
                <w:vertAlign w:val="superscript"/>
              </w:rPr>
              <w:t>0</w:t>
            </w:r>
            <w:r>
              <w:rPr>
                <w:rFonts w:ascii="Times New Roman" w:hAnsi="Times New Roman" w:cs="Times New Roman"/>
              </w:rPr>
              <w:t>C</w:t>
            </w:r>
          </w:p>
        </w:tc>
      </w:tr>
      <w:tr w:rsidR="000623D4" w:rsidTr="000623D4">
        <w:tc>
          <w:tcPr>
            <w:tcW w:w="2163" w:type="dxa"/>
          </w:tcPr>
          <w:p w:rsidR="000623D4" w:rsidRDefault="000623D4" w:rsidP="00196C99">
            <w:pPr>
              <w:rPr>
                <w:rFonts w:ascii="Times New Roman" w:hAnsi="Times New Roman" w:cs="Times New Roman"/>
              </w:rPr>
            </w:pPr>
            <w:r>
              <w:rPr>
                <w:rFonts w:ascii="Times New Roman" w:hAnsi="Times New Roman" w:cs="Times New Roman"/>
              </w:rPr>
              <w:t>Final temperature</w:t>
            </w:r>
          </w:p>
          <w:p w:rsidR="000623D4" w:rsidRDefault="000623D4" w:rsidP="00196C99">
            <w:pPr>
              <w:rPr>
                <w:rFonts w:ascii="Times New Roman" w:hAnsi="Times New Roman" w:cs="Times New Roman"/>
              </w:rPr>
            </w:pPr>
          </w:p>
        </w:tc>
        <w:tc>
          <w:tcPr>
            <w:tcW w:w="987" w:type="dxa"/>
          </w:tcPr>
          <w:p w:rsidR="000623D4" w:rsidRDefault="000623D4" w:rsidP="00196C99">
            <w:pPr>
              <w:rPr>
                <w:rFonts w:ascii="Times New Roman" w:hAnsi="Times New Roman" w:cs="Times New Roman"/>
              </w:rPr>
            </w:pPr>
            <w:r>
              <w:rPr>
                <w:rFonts w:ascii="Times New Roman" w:hAnsi="Times New Roman" w:cs="Times New Roman"/>
              </w:rPr>
              <w:t xml:space="preserve">34 </w:t>
            </w:r>
            <w:r w:rsidRPr="000623D4">
              <w:rPr>
                <w:rFonts w:ascii="Times New Roman" w:hAnsi="Times New Roman" w:cs="Times New Roman"/>
                <w:vertAlign w:val="superscript"/>
              </w:rPr>
              <w:t>0</w:t>
            </w:r>
            <w:r>
              <w:rPr>
                <w:rFonts w:ascii="Times New Roman" w:hAnsi="Times New Roman" w:cs="Times New Roman"/>
              </w:rPr>
              <w:t>C</w:t>
            </w:r>
          </w:p>
        </w:tc>
        <w:tc>
          <w:tcPr>
            <w:tcW w:w="1710" w:type="dxa"/>
          </w:tcPr>
          <w:p w:rsidR="000623D4" w:rsidRDefault="000623D4" w:rsidP="00196C99">
            <w:pPr>
              <w:rPr>
                <w:rFonts w:ascii="Times New Roman" w:hAnsi="Times New Roman" w:cs="Times New Roman"/>
              </w:rPr>
            </w:pPr>
            <w:r>
              <w:rPr>
                <w:rFonts w:ascii="Times New Roman" w:hAnsi="Times New Roman" w:cs="Times New Roman"/>
              </w:rPr>
              <w:t xml:space="preserve">34 </w:t>
            </w:r>
            <w:r w:rsidRPr="000623D4">
              <w:rPr>
                <w:rFonts w:ascii="Times New Roman" w:hAnsi="Times New Roman" w:cs="Times New Roman"/>
                <w:vertAlign w:val="superscript"/>
              </w:rPr>
              <w:t>0</w:t>
            </w:r>
            <w:r>
              <w:rPr>
                <w:rFonts w:ascii="Times New Roman" w:hAnsi="Times New Roman" w:cs="Times New Roman"/>
              </w:rPr>
              <w:t>C</w:t>
            </w:r>
          </w:p>
        </w:tc>
      </w:tr>
    </w:tbl>
    <w:p w:rsidR="000623D4" w:rsidRDefault="000623D4" w:rsidP="00196C99">
      <w:pPr>
        <w:rPr>
          <w:rFonts w:ascii="Times New Roman" w:hAnsi="Times New Roman" w:cs="Times New Roman"/>
        </w:rPr>
      </w:pPr>
      <w:r>
        <w:rPr>
          <w:rFonts w:ascii="Times New Roman" w:hAnsi="Times New Roman" w:cs="Times New Roman"/>
        </w:rPr>
        <w:lastRenderedPageBreak/>
        <w:t xml:space="preserve">Note: the final temperature is the same for both. It is the temperature at </w:t>
      </w:r>
      <w:r w:rsidR="00DB09E3">
        <w:rPr>
          <w:rFonts w:ascii="Times New Roman" w:hAnsi="Times New Roman" w:cs="Times New Roman"/>
        </w:rPr>
        <w:t>which thermal</w:t>
      </w:r>
      <w:r>
        <w:rPr>
          <w:rFonts w:ascii="Times New Roman" w:hAnsi="Times New Roman" w:cs="Times New Roman"/>
        </w:rPr>
        <w:t xml:space="preserve"> equilibrium occurs, and no more heat flows.</w:t>
      </w:r>
    </w:p>
    <w:p w:rsidR="00E7204D" w:rsidRPr="000623D4" w:rsidRDefault="000623D4" w:rsidP="00196C99">
      <w:pPr>
        <w:rPr>
          <w:rFonts w:ascii="Times New Roman" w:hAnsi="Times New Roman" w:cs="Times New Roman"/>
        </w:rPr>
      </w:pPr>
      <w:r w:rsidRPr="000623D4">
        <w:rPr>
          <w:rFonts w:ascii="Times New Roman" w:hAnsi="Times New Roman" w:cs="Times New Roman"/>
        </w:rPr>
        <w:t xml:space="preserve">q </w:t>
      </w:r>
      <w:r w:rsidRPr="000623D4">
        <w:rPr>
          <w:rFonts w:ascii="Times New Roman" w:hAnsi="Times New Roman" w:cs="Times New Roman"/>
          <w:vertAlign w:val="subscript"/>
        </w:rPr>
        <w:t>alloy</w:t>
      </w:r>
      <w:r w:rsidRPr="000623D4">
        <w:rPr>
          <w:rFonts w:ascii="Times New Roman" w:hAnsi="Times New Roman" w:cs="Times New Roman"/>
        </w:rPr>
        <w:t xml:space="preserve"> + q </w:t>
      </w:r>
      <w:r w:rsidRPr="000623D4">
        <w:rPr>
          <w:rFonts w:ascii="Times New Roman" w:hAnsi="Times New Roman" w:cs="Times New Roman"/>
          <w:vertAlign w:val="subscript"/>
        </w:rPr>
        <w:t>H2O</w:t>
      </w:r>
      <w:r w:rsidRPr="000623D4">
        <w:rPr>
          <w:rFonts w:ascii="Times New Roman" w:hAnsi="Times New Roman" w:cs="Times New Roman"/>
        </w:rPr>
        <w:t xml:space="preserve"> = 0</w:t>
      </w:r>
    </w:p>
    <w:p w:rsidR="00E7204D" w:rsidRDefault="000623D4" w:rsidP="00196C99">
      <w:pPr>
        <w:rPr>
          <w:rFonts w:ascii="Times New Roman" w:hAnsi="Times New Roman" w:cs="Times New Roman"/>
        </w:rPr>
      </w:pPr>
      <w:r w:rsidRPr="000623D4">
        <w:rPr>
          <w:rFonts w:ascii="Times New Roman" w:hAnsi="Times New Roman" w:cs="Times New Roman"/>
        </w:rPr>
        <w:t xml:space="preserve">q </w:t>
      </w:r>
      <w:r>
        <w:rPr>
          <w:rFonts w:ascii="Times New Roman" w:hAnsi="Times New Roman" w:cs="Times New Roman"/>
          <w:vertAlign w:val="subscript"/>
        </w:rPr>
        <w:t>alloy</w:t>
      </w:r>
      <w:r w:rsidRPr="000623D4">
        <w:rPr>
          <w:rFonts w:ascii="Times New Roman" w:hAnsi="Times New Roman" w:cs="Times New Roman"/>
        </w:rPr>
        <w:t xml:space="preserve"> = 25 g.C. (37-100) K = -315</w:t>
      </w:r>
      <w:r w:rsidR="008464E4">
        <w:rPr>
          <w:rFonts w:ascii="Times New Roman" w:hAnsi="Times New Roman" w:cs="Times New Roman"/>
        </w:rPr>
        <w:t>0g.K .</w:t>
      </w:r>
      <w:r w:rsidRPr="000623D4">
        <w:rPr>
          <w:rFonts w:ascii="Times New Roman" w:hAnsi="Times New Roman" w:cs="Times New Roman"/>
        </w:rPr>
        <w:t xml:space="preserve"> c , th</w:t>
      </w:r>
      <w:r>
        <w:rPr>
          <w:rFonts w:ascii="Times New Roman" w:hAnsi="Times New Roman" w:cs="Times New Roman"/>
        </w:rPr>
        <w:t>e metal looses heat to the water.</w:t>
      </w:r>
    </w:p>
    <w:p w:rsidR="000623D4" w:rsidRDefault="000623D4" w:rsidP="00196C99">
      <w:pPr>
        <w:rPr>
          <w:rFonts w:ascii="Times New Roman" w:hAnsi="Times New Roman" w:cs="Times New Roman"/>
        </w:rPr>
      </w:pPr>
      <w:r w:rsidRPr="00117614">
        <w:rPr>
          <w:rFonts w:ascii="Times New Roman" w:hAnsi="Times New Roman" w:cs="Times New Roman"/>
        </w:rPr>
        <w:t xml:space="preserve">q </w:t>
      </w:r>
      <w:r w:rsidRPr="00117614">
        <w:rPr>
          <w:rFonts w:ascii="Times New Roman" w:hAnsi="Times New Roman" w:cs="Times New Roman"/>
          <w:vertAlign w:val="subscript"/>
        </w:rPr>
        <w:t>H2O</w:t>
      </w:r>
      <w:r w:rsidRPr="00117614">
        <w:rPr>
          <w:rFonts w:ascii="Times New Roman" w:hAnsi="Times New Roman" w:cs="Times New Roman"/>
        </w:rPr>
        <w:t xml:space="preserve"> =  250 g x 4.184 j/g.K . </w:t>
      </w:r>
      <w:r w:rsidRPr="000623D4">
        <w:rPr>
          <w:rFonts w:ascii="Times New Roman" w:hAnsi="Times New Roman" w:cs="Times New Roman"/>
        </w:rPr>
        <w:t>(34-25) K = +9414 J , water gain</w:t>
      </w:r>
      <w:r>
        <w:rPr>
          <w:rFonts w:ascii="Times New Roman" w:hAnsi="Times New Roman" w:cs="Times New Roman"/>
        </w:rPr>
        <w:t>ed</w:t>
      </w:r>
      <w:r w:rsidRPr="000623D4">
        <w:rPr>
          <w:rFonts w:ascii="Times New Roman" w:hAnsi="Times New Roman" w:cs="Times New Roman"/>
        </w:rPr>
        <w:t xml:space="preserve"> h</w:t>
      </w:r>
      <w:r>
        <w:rPr>
          <w:rFonts w:ascii="Times New Roman" w:hAnsi="Times New Roman" w:cs="Times New Roman"/>
        </w:rPr>
        <w:t>eat from the alloy</w:t>
      </w:r>
    </w:p>
    <w:p w:rsidR="008464E4" w:rsidRDefault="000623D4" w:rsidP="00196C99">
      <w:pPr>
        <w:rPr>
          <w:rFonts w:ascii="Times New Roman" w:hAnsi="Times New Roman" w:cs="Times New Roman"/>
        </w:rPr>
      </w:pPr>
      <w:r>
        <w:rPr>
          <w:rFonts w:ascii="Times New Roman" w:hAnsi="Times New Roman" w:cs="Times New Roman"/>
        </w:rPr>
        <w:t>-315</w:t>
      </w:r>
      <w:r w:rsidR="008464E4">
        <w:rPr>
          <w:rFonts w:ascii="Times New Roman" w:hAnsi="Times New Roman" w:cs="Times New Roman"/>
        </w:rPr>
        <w:t>0 g.K. c + 9414 J = 0</w:t>
      </w:r>
    </w:p>
    <w:p w:rsidR="008464E4" w:rsidRDefault="008464E4" w:rsidP="00196C99">
      <w:pPr>
        <w:rPr>
          <w:rFonts w:ascii="Times New Roman" w:hAnsi="Times New Roman" w:cs="Times New Roman"/>
        </w:rPr>
      </w:pPr>
      <w:r>
        <w:rPr>
          <w:rFonts w:ascii="Times New Roman" w:hAnsi="Times New Roman" w:cs="Times New Roman"/>
        </w:rPr>
        <w:t>315 c g.K = 9414 J</w:t>
      </w:r>
    </w:p>
    <w:p w:rsidR="008464E4" w:rsidRDefault="008464E4" w:rsidP="00196C99">
      <w:pPr>
        <w:rPr>
          <w:rFonts w:ascii="Times New Roman" w:hAnsi="Times New Roman" w:cs="Times New Roman"/>
        </w:rPr>
      </w:pPr>
      <w:r>
        <w:rPr>
          <w:rFonts w:ascii="Times New Roman" w:hAnsi="Times New Roman" w:cs="Times New Roman"/>
        </w:rPr>
        <w:t xml:space="preserve">c = </w:t>
      </w:r>
      <m:oMath>
        <m:f>
          <m:fPr>
            <m:ctrlPr>
              <w:rPr>
                <w:rFonts w:ascii="Cambria Math" w:hAnsi="Cambria Math" w:cs="Times New Roman"/>
                <w:i/>
              </w:rPr>
            </m:ctrlPr>
          </m:fPr>
          <m:num>
            <m:r>
              <w:rPr>
                <w:rFonts w:ascii="Cambria Math" w:hAnsi="Cambria Math" w:cs="Times New Roman"/>
              </w:rPr>
              <m:t>9414 J</m:t>
            </m:r>
          </m:num>
          <m:den>
            <m:r>
              <w:rPr>
                <w:rFonts w:ascii="Cambria Math" w:hAnsi="Cambria Math" w:cs="Times New Roman"/>
              </w:rPr>
              <m:t>3150 g.K</m:t>
            </m:r>
          </m:den>
        </m:f>
      </m:oMath>
      <w:r>
        <w:rPr>
          <w:rFonts w:ascii="Times New Roman" w:hAnsi="Times New Roman" w:cs="Times New Roman"/>
        </w:rPr>
        <w:t xml:space="preserve">  = 2.988 J/g.K</w:t>
      </w:r>
    </w:p>
    <w:p w:rsidR="008464E4" w:rsidRDefault="008464E4" w:rsidP="00196C99">
      <w:pPr>
        <w:rPr>
          <w:rFonts w:ascii="Times New Roman" w:hAnsi="Times New Roman" w:cs="Times New Roman"/>
        </w:rPr>
      </w:pPr>
      <w:r>
        <w:rPr>
          <w:rFonts w:ascii="Times New Roman" w:hAnsi="Times New Roman" w:cs="Times New Roman"/>
        </w:rPr>
        <w:t xml:space="preserve">Example- In a constant pressure calorimeter experiment, what will the final temperature be if 45 g of copper at 100 </w:t>
      </w:r>
      <w:r w:rsidRPr="008464E4">
        <w:rPr>
          <w:rFonts w:ascii="Times New Roman" w:hAnsi="Times New Roman" w:cs="Times New Roman"/>
          <w:vertAlign w:val="superscript"/>
        </w:rPr>
        <w:t>0</w:t>
      </w:r>
      <w:r>
        <w:rPr>
          <w:rFonts w:ascii="Times New Roman" w:hAnsi="Times New Roman" w:cs="Times New Roman"/>
        </w:rPr>
        <w:t xml:space="preserve">C where placed in 250 g of distilled water at 25 </w:t>
      </w:r>
      <w:r w:rsidRPr="008464E4">
        <w:rPr>
          <w:rFonts w:ascii="Times New Roman" w:hAnsi="Times New Roman" w:cs="Times New Roman"/>
          <w:vertAlign w:val="superscript"/>
        </w:rPr>
        <w:t>0</w:t>
      </w:r>
      <w:r>
        <w:rPr>
          <w:rFonts w:ascii="Times New Roman" w:hAnsi="Times New Roman" w:cs="Times New Roman"/>
        </w:rPr>
        <w:t>C?</w:t>
      </w:r>
    </w:p>
    <w:p w:rsidR="008464E4" w:rsidRDefault="008464E4" w:rsidP="00196C99">
      <w:pPr>
        <w:rPr>
          <w:rFonts w:ascii="Times New Roman" w:hAnsi="Times New Roman" w:cs="Times New Roman"/>
        </w:rPr>
      </w:pPr>
      <w:r>
        <w:rPr>
          <w:rFonts w:ascii="Times New Roman" w:hAnsi="Times New Roman" w:cs="Times New Roman"/>
        </w:rPr>
        <w:t>Specific heat capacity of copper is 0.385 J/g.K and for water is 4.184 J/g.K</w:t>
      </w:r>
    </w:p>
    <w:tbl>
      <w:tblPr>
        <w:tblStyle w:val="TableGrid"/>
        <w:tblW w:w="0" w:type="auto"/>
        <w:tblLook w:val="04A0" w:firstRow="1" w:lastRow="0" w:firstColumn="1" w:lastColumn="0" w:noHBand="0" w:noVBand="1"/>
      </w:tblPr>
      <w:tblGrid>
        <w:gridCol w:w="3192"/>
        <w:gridCol w:w="3192"/>
        <w:gridCol w:w="3192"/>
      </w:tblGrid>
      <w:tr w:rsidR="008464E4" w:rsidTr="008464E4">
        <w:tc>
          <w:tcPr>
            <w:tcW w:w="3192" w:type="dxa"/>
          </w:tcPr>
          <w:p w:rsidR="008464E4" w:rsidRDefault="008464E4" w:rsidP="00196C99">
            <w:pPr>
              <w:rPr>
                <w:rFonts w:ascii="Times New Roman" w:hAnsi="Times New Roman" w:cs="Times New Roman"/>
              </w:rPr>
            </w:pPr>
          </w:p>
        </w:tc>
        <w:tc>
          <w:tcPr>
            <w:tcW w:w="3192" w:type="dxa"/>
          </w:tcPr>
          <w:p w:rsidR="008464E4" w:rsidRDefault="008464E4" w:rsidP="00196C99">
            <w:pPr>
              <w:rPr>
                <w:rFonts w:ascii="Times New Roman" w:hAnsi="Times New Roman" w:cs="Times New Roman"/>
              </w:rPr>
            </w:pPr>
            <w:r>
              <w:rPr>
                <w:rFonts w:ascii="Times New Roman" w:hAnsi="Times New Roman" w:cs="Times New Roman"/>
              </w:rPr>
              <w:t>copper</w:t>
            </w:r>
          </w:p>
        </w:tc>
        <w:tc>
          <w:tcPr>
            <w:tcW w:w="3192" w:type="dxa"/>
          </w:tcPr>
          <w:p w:rsidR="008464E4" w:rsidRDefault="008464E4" w:rsidP="00196C99">
            <w:pPr>
              <w:rPr>
                <w:rFonts w:ascii="Times New Roman" w:hAnsi="Times New Roman" w:cs="Times New Roman"/>
              </w:rPr>
            </w:pPr>
            <w:r>
              <w:rPr>
                <w:rFonts w:ascii="Times New Roman" w:hAnsi="Times New Roman" w:cs="Times New Roman"/>
              </w:rPr>
              <w:t>water</w:t>
            </w:r>
          </w:p>
        </w:tc>
      </w:tr>
      <w:tr w:rsidR="008464E4" w:rsidTr="008464E4">
        <w:tc>
          <w:tcPr>
            <w:tcW w:w="3192" w:type="dxa"/>
          </w:tcPr>
          <w:p w:rsidR="008464E4" w:rsidRDefault="008464E4" w:rsidP="00196C99">
            <w:pPr>
              <w:rPr>
                <w:rFonts w:ascii="Times New Roman" w:hAnsi="Times New Roman" w:cs="Times New Roman"/>
              </w:rPr>
            </w:pPr>
            <w:r>
              <w:rPr>
                <w:rFonts w:ascii="Times New Roman" w:hAnsi="Times New Roman" w:cs="Times New Roman"/>
              </w:rPr>
              <w:t>Mass</w:t>
            </w:r>
          </w:p>
        </w:tc>
        <w:tc>
          <w:tcPr>
            <w:tcW w:w="3192" w:type="dxa"/>
          </w:tcPr>
          <w:p w:rsidR="008464E4" w:rsidRDefault="008464E4" w:rsidP="00196C99">
            <w:pPr>
              <w:rPr>
                <w:rFonts w:ascii="Times New Roman" w:hAnsi="Times New Roman" w:cs="Times New Roman"/>
              </w:rPr>
            </w:pPr>
            <w:r>
              <w:rPr>
                <w:rFonts w:ascii="Times New Roman" w:hAnsi="Times New Roman" w:cs="Times New Roman"/>
              </w:rPr>
              <w:t>45 g</w:t>
            </w:r>
          </w:p>
        </w:tc>
        <w:tc>
          <w:tcPr>
            <w:tcW w:w="3192" w:type="dxa"/>
          </w:tcPr>
          <w:p w:rsidR="008464E4" w:rsidRDefault="008464E4" w:rsidP="00196C99">
            <w:pPr>
              <w:rPr>
                <w:rFonts w:ascii="Times New Roman" w:hAnsi="Times New Roman" w:cs="Times New Roman"/>
              </w:rPr>
            </w:pPr>
            <w:r>
              <w:rPr>
                <w:rFonts w:ascii="Times New Roman" w:hAnsi="Times New Roman" w:cs="Times New Roman"/>
              </w:rPr>
              <w:t>250 g</w:t>
            </w:r>
          </w:p>
        </w:tc>
      </w:tr>
      <w:tr w:rsidR="008464E4" w:rsidTr="008464E4">
        <w:tc>
          <w:tcPr>
            <w:tcW w:w="3192" w:type="dxa"/>
          </w:tcPr>
          <w:p w:rsidR="008464E4" w:rsidRDefault="008464E4" w:rsidP="00196C99">
            <w:pPr>
              <w:rPr>
                <w:rFonts w:ascii="Times New Roman" w:hAnsi="Times New Roman" w:cs="Times New Roman"/>
              </w:rPr>
            </w:pPr>
            <w:r>
              <w:rPr>
                <w:rFonts w:ascii="Times New Roman" w:hAnsi="Times New Roman" w:cs="Times New Roman"/>
              </w:rPr>
              <w:t>Specific heat capacity</w:t>
            </w:r>
          </w:p>
        </w:tc>
        <w:tc>
          <w:tcPr>
            <w:tcW w:w="3192" w:type="dxa"/>
          </w:tcPr>
          <w:p w:rsidR="008464E4" w:rsidRDefault="008464E4" w:rsidP="00196C99">
            <w:pPr>
              <w:rPr>
                <w:rFonts w:ascii="Times New Roman" w:hAnsi="Times New Roman" w:cs="Times New Roman"/>
              </w:rPr>
            </w:pPr>
            <w:r>
              <w:rPr>
                <w:rFonts w:ascii="Times New Roman" w:hAnsi="Times New Roman" w:cs="Times New Roman"/>
              </w:rPr>
              <w:t>0.385 J/g.K</w:t>
            </w:r>
          </w:p>
        </w:tc>
        <w:tc>
          <w:tcPr>
            <w:tcW w:w="3192" w:type="dxa"/>
          </w:tcPr>
          <w:p w:rsidR="008464E4" w:rsidRDefault="008464E4" w:rsidP="00196C99">
            <w:pPr>
              <w:rPr>
                <w:rFonts w:ascii="Times New Roman" w:hAnsi="Times New Roman" w:cs="Times New Roman"/>
              </w:rPr>
            </w:pPr>
            <w:r>
              <w:rPr>
                <w:rFonts w:ascii="Times New Roman" w:hAnsi="Times New Roman" w:cs="Times New Roman"/>
              </w:rPr>
              <w:t>4.184 J/g.K</w:t>
            </w:r>
          </w:p>
        </w:tc>
      </w:tr>
      <w:tr w:rsidR="008464E4" w:rsidTr="008464E4">
        <w:tc>
          <w:tcPr>
            <w:tcW w:w="3192" w:type="dxa"/>
          </w:tcPr>
          <w:p w:rsidR="008464E4" w:rsidRDefault="008464E4" w:rsidP="00196C99">
            <w:pPr>
              <w:rPr>
                <w:rFonts w:ascii="Times New Roman" w:hAnsi="Times New Roman" w:cs="Times New Roman"/>
              </w:rPr>
            </w:pPr>
            <w:r>
              <w:rPr>
                <w:rFonts w:ascii="Times New Roman" w:hAnsi="Times New Roman" w:cs="Times New Roman"/>
              </w:rPr>
              <w:t>Initial temperature</w:t>
            </w:r>
          </w:p>
        </w:tc>
        <w:tc>
          <w:tcPr>
            <w:tcW w:w="3192" w:type="dxa"/>
          </w:tcPr>
          <w:p w:rsidR="008464E4" w:rsidRDefault="008464E4" w:rsidP="00196C99">
            <w:pPr>
              <w:rPr>
                <w:rFonts w:ascii="Times New Roman" w:hAnsi="Times New Roman" w:cs="Times New Roman"/>
              </w:rPr>
            </w:pPr>
            <w:r>
              <w:rPr>
                <w:rFonts w:ascii="Times New Roman" w:hAnsi="Times New Roman" w:cs="Times New Roman"/>
              </w:rPr>
              <w:t xml:space="preserve">100 </w:t>
            </w:r>
            <w:r w:rsidRPr="008464E4">
              <w:rPr>
                <w:rFonts w:ascii="Times New Roman" w:hAnsi="Times New Roman" w:cs="Times New Roman"/>
                <w:vertAlign w:val="superscript"/>
              </w:rPr>
              <w:t>0</w:t>
            </w:r>
            <w:r>
              <w:rPr>
                <w:rFonts w:ascii="Times New Roman" w:hAnsi="Times New Roman" w:cs="Times New Roman"/>
              </w:rPr>
              <w:t>C</w:t>
            </w:r>
          </w:p>
        </w:tc>
        <w:tc>
          <w:tcPr>
            <w:tcW w:w="3192" w:type="dxa"/>
          </w:tcPr>
          <w:p w:rsidR="008464E4" w:rsidRDefault="008464E4" w:rsidP="00196C99">
            <w:pPr>
              <w:rPr>
                <w:rFonts w:ascii="Times New Roman" w:hAnsi="Times New Roman" w:cs="Times New Roman"/>
              </w:rPr>
            </w:pPr>
            <w:r>
              <w:rPr>
                <w:rFonts w:ascii="Times New Roman" w:hAnsi="Times New Roman" w:cs="Times New Roman"/>
              </w:rPr>
              <w:t xml:space="preserve">25 </w:t>
            </w:r>
            <w:r w:rsidRPr="008464E4">
              <w:rPr>
                <w:rFonts w:ascii="Times New Roman" w:hAnsi="Times New Roman" w:cs="Times New Roman"/>
                <w:vertAlign w:val="superscript"/>
              </w:rPr>
              <w:t>0</w:t>
            </w:r>
            <w:r>
              <w:rPr>
                <w:rFonts w:ascii="Times New Roman" w:hAnsi="Times New Roman" w:cs="Times New Roman"/>
              </w:rPr>
              <w:t>C</w:t>
            </w:r>
          </w:p>
        </w:tc>
      </w:tr>
      <w:tr w:rsidR="008464E4" w:rsidTr="008464E4">
        <w:tc>
          <w:tcPr>
            <w:tcW w:w="3192" w:type="dxa"/>
          </w:tcPr>
          <w:p w:rsidR="008464E4" w:rsidRDefault="008464E4" w:rsidP="00196C99">
            <w:pPr>
              <w:rPr>
                <w:rFonts w:ascii="Times New Roman" w:hAnsi="Times New Roman" w:cs="Times New Roman"/>
              </w:rPr>
            </w:pPr>
            <w:r>
              <w:rPr>
                <w:rFonts w:ascii="Times New Roman" w:hAnsi="Times New Roman" w:cs="Times New Roman"/>
              </w:rPr>
              <w:t>Final temperature</w:t>
            </w:r>
          </w:p>
        </w:tc>
        <w:tc>
          <w:tcPr>
            <w:tcW w:w="3192" w:type="dxa"/>
          </w:tcPr>
          <w:p w:rsidR="008464E4" w:rsidRDefault="00273E91" w:rsidP="00196C99">
            <w:pPr>
              <w:rPr>
                <w:rFonts w:ascii="Times New Roman" w:hAnsi="Times New Roman" w:cs="Times New Roman"/>
              </w:rPr>
            </w:pPr>
            <w:r>
              <w:rPr>
                <w:rFonts w:ascii="Times New Roman" w:hAnsi="Times New Roman" w:cs="Times New Roman"/>
              </w:rPr>
              <w:t>Tf</w:t>
            </w:r>
          </w:p>
        </w:tc>
        <w:tc>
          <w:tcPr>
            <w:tcW w:w="3192" w:type="dxa"/>
          </w:tcPr>
          <w:p w:rsidR="008464E4" w:rsidRDefault="00273E91" w:rsidP="00196C99">
            <w:pPr>
              <w:rPr>
                <w:rFonts w:ascii="Times New Roman" w:hAnsi="Times New Roman" w:cs="Times New Roman"/>
              </w:rPr>
            </w:pPr>
            <w:r>
              <w:rPr>
                <w:rFonts w:ascii="Times New Roman" w:hAnsi="Times New Roman" w:cs="Times New Roman"/>
              </w:rPr>
              <w:t>Tf</w:t>
            </w:r>
          </w:p>
        </w:tc>
      </w:tr>
    </w:tbl>
    <w:p w:rsidR="008464E4" w:rsidRPr="008464E4" w:rsidRDefault="008464E4" w:rsidP="00196C99">
      <w:pPr>
        <w:rPr>
          <w:rFonts w:ascii="Times New Roman" w:hAnsi="Times New Roman" w:cs="Times New Roman"/>
          <w:lang w:val="es-ES"/>
        </w:rPr>
      </w:pPr>
      <w:r w:rsidRPr="008464E4">
        <w:rPr>
          <w:rFonts w:ascii="Times New Roman" w:hAnsi="Times New Roman" w:cs="Times New Roman"/>
          <w:lang w:val="es-ES"/>
        </w:rPr>
        <w:t xml:space="preserve">q </w:t>
      </w:r>
      <w:r w:rsidRPr="008464E4">
        <w:rPr>
          <w:rFonts w:ascii="Times New Roman" w:hAnsi="Times New Roman" w:cs="Times New Roman"/>
          <w:vertAlign w:val="subscript"/>
          <w:lang w:val="es-ES"/>
        </w:rPr>
        <w:t>cu</w:t>
      </w:r>
      <w:r w:rsidRPr="008464E4">
        <w:rPr>
          <w:rFonts w:ascii="Times New Roman" w:hAnsi="Times New Roman" w:cs="Times New Roman"/>
          <w:lang w:val="es-ES"/>
        </w:rPr>
        <w:t xml:space="preserve"> + q </w:t>
      </w:r>
      <w:r w:rsidRPr="008464E4">
        <w:rPr>
          <w:rFonts w:ascii="Times New Roman" w:hAnsi="Times New Roman" w:cs="Times New Roman"/>
          <w:vertAlign w:val="subscript"/>
          <w:lang w:val="es-ES"/>
        </w:rPr>
        <w:t>H2O</w:t>
      </w:r>
      <w:r w:rsidRPr="008464E4">
        <w:rPr>
          <w:rFonts w:ascii="Times New Roman" w:hAnsi="Times New Roman" w:cs="Times New Roman"/>
          <w:lang w:val="es-ES"/>
        </w:rPr>
        <w:t xml:space="preserve"> = 0</w:t>
      </w:r>
    </w:p>
    <w:p w:rsidR="008464E4" w:rsidRDefault="008464E4" w:rsidP="00196C99">
      <w:pPr>
        <w:rPr>
          <w:rFonts w:ascii="Times New Roman" w:hAnsi="Times New Roman" w:cs="Times New Roman"/>
          <w:lang w:val="es-ES"/>
        </w:rPr>
      </w:pPr>
      <w:r w:rsidRPr="008464E4">
        <w:rPr>
          <w:rFonts w:ascii="Times New Roman" w:hAnsi="Times New Roman" w:cs="Times New Roman"/>
          <w:lang w:val="es-ES"/>
        </w:rPr>
        <w:t>45 g .0.385 J/g.K (T</w:t>
      </w:r>
      <w:r w:rsidRPr="008464E4">
        <w:rPr>
          <w:rFonts w:ascii="Times New Roman" w:hAnsi="Times New Roman" w:cs="Times New Roman"/>
          <w:vertAlign w:val="subscript"/>
          <w:lang w:val="es-ES"/>
        </w:rPr>
        <w:t>f</w:t>
      </w:r>
      <w:r w:rsidRPr="008464E4">
        <w:rPr>
          <w:rFonts w:ascii="Times New Roman" w:hAnsi="Times New Roman" w:cs="Times New Roman"/>
          <w:lang w:val="es-ES"/>
        </w:rPr>
        <w:t xml:space="preserve"> – </w:t>
      </w:r>
      <w:r w:rsidR="00DB09E3" w:rsidRPr="008464E4">
        <w:rPr>
          <w:rFonts w:ascii="Times New Roman" w:hAnsi="Times New Roman" w:cs="Times New Roman"/>
          <w:lang w:val="es-ES"/>
        </w:rPr>
        <w:t>100</w:t>
      </w:r>
      <w:r w:rsidR="00DB09E3" w:rsidRPr="008464E4">
        <w:rPr>
          <w:rFonts w:ascii="Times New Roman" w:hAnsi="Times New Roman" w:cs="Times New Roman"/>
          <w:vertAlign w:val="superscript"/>
          <w:lang w:val="es-ES"/>
        </w:rPr>
        <w:t>) K</w:t>
      </w:r>
      <w:r w:rsidRPr="008464E4">
        <w:rPr>
          <w:rFonts w:ascii="Times New Roman" w:hAnsi="Times New Roman" w:cs="Times New Roman"/>
          <w:lang w:val="es-ES"/>
        </w:rPr>
        <w:t xml:space="preserve"> + 250 g. 4.184 J/g.K</w:t>
      </w:r>
      <w:r>
        <w:rPr>
          <w:rFonts w:ascii="Times New Roman" w:hAnsi="Times New Roman" w:cs="Times New Roman"/>
          <w:lang w:val="es-ES"/>
        </w:rPr>
        <w:t xml:space="preserve"> x (T</w:t>
      </w:r>
      <w:r w:rsidRPr="008464E4">
        <w:rPr>
          <w:rFonts w:ascii="Times New Roman" w:hAnsi="Times New Roman" w:cs="Times New Roman"/>
          <w:vertAlign w:val="subscript"/>
          <w:lang w:val="es-ES"/>
        </w:rPr>
        <w:t>f</w:t>
      </w:r>
      <w:r>
        <w:rPr>
          <w:rFonts w:ascii="Times New Roman" w:hAnsi="Times New Roman" w:cs="Times New Roman"/>
          <w:lang w:val="es-ES"/>
        </w:rPr>
        <w:t xml:space="preserve"> – </w:t>
      </w:r>
      <w:r w:rsidR="00DB09E3">
        <w:rPr>
          <w:rFonts w:ascii="Times New Roman" w:hAnsi="Times New Roman" w:cs="Times New Roman"/>
          <w:lang w:val="es-ES"/>
        </w:rPr>
        <w:t>25</w:t>
      </w:r>
      <w:r w:rsidR="00DB09E3" w:rsidRPr="008464E4">
        <w:rPr>
          <w:rFonts w:ascii="Times New Roman" w:hAnsi="Times New Roman" w:cs="Times New Roman"/>
          <w:vertAlign w:val="superscript"/>
          <w:lang w:val="es-ES"/>
        </w:rPr>
        <w:t>) K</w:t>
      </w:r>
      <w:r>
        <w:rPr>
          <w:rFonts w:ascii="Times New Roman" w:hAnsi="Times New Roman" w:cs="Times New Roman"/>
          <w:lang w:val="es-ES"/>
        </w:rPr>
        <w:t xml:space="preserve"> = 0</w:t>
      </w:r>
    </w:p>
    <w:p w:rsidR="00273E91" w:rsidRDefault="00273E91" w:rsidP="00196C99">
      <w:pPr>
        <w:rPr>
          <w:rFonts w:ascii="Times New Roman" w:hAnsi="Times New Roman" w:cs="Times New Roman"/>
          <w:lang w:val="es-ES"/>
        </w:rPr>
        <w:sectPr w:rsidR="00273E91" w:rsidSect="0023328D">
          <w:type w:val="continuous"/>
          <w:pgSz w:w="12240" w:h="15840"/>
          <w:pgMar w:top="1440" w:right="1440" w:bottom="1440" w:left="1440" w:header="720" w:footer="720" w:gutter="0"/>
          <w:cols w:space="720"/>
          <w:docGrid w:linePitch="360"/>
        </w:sectPr>
      </w:pPr>
    </w:p>
    <w:p w:rsidR="00273E91" w:rsidRPr="00117614" w:rsidRDefault="00273E91" w:rsidP="00196C99">
      <w:pPr>
        <w:rPr>
          <w:rFonts w:ascii="Times New Roman" w:hAnsi="Times New Roman" w:cs="Times New Roman"/>
        </w:rPr>
      </w:pPr>
      <w:r w:rsidRPr="00117614">
        <w:rPr>
          <w:rFonts w:ascii="Times New Roman" w:hAnsi="Times New Roman" w:cs="Times New Roman"/>
        </w:rPr>
        <w:lastRenderedPageBreak/>
        <w:t>17.325 (Tf – 100) + 209.2 (Tf – 25) = 0</w:t>
      </w:r>
    </w:p>
    <w:p w:rsidR="00273E91" w:rsidRPr="00117614" w:rsidRDefault="00273E91" w:rsidP="00196C99">
      <w:pPr>
        <w:rPr>
          <w:rFonts w:ascii="Times New Roman" w:hAnsi="Times New Roman" w:cs="Times New Roman"/>
        </w:rPr>
      </w:pPr>
      <w:r w:rsidRPr="00117614">
        <w:rPr>
          <w:rFonts w:ascii="Times New Roman" w:hAnsi="Times New Roman" w:cs="Times New Roman"/>
        </w:rPr>
        <w:t>17.325 Tf -1732.5 + 209.2 Tf -5230 = 0</w:t>
      </w:r>
    </w:p>
    <w:p w:rsidR="00273E91" w:rsidRPr="00117614" w:rsidRDefault="00DB09E3" w:rsidP="00196C99">
      <w:pPr>
        <w:rPr>
          <w:rFonts w:ascii="Times New Roman" w:hAnsi="Times New Roman" w:cs="Times New Roman"/>
        </w:rPr>
      </w:pPr>
      <w:r w:rsidRPr="00117614">
        <w:rPr>
          <w:rFonts w:ascii="Times New Roman" w:hAnsi="Times New Roman" w:cs="Times New Roman"/>
        </w:rPr>
        <w:t>Tf (</w:t>
      </w:r>
      <w:r w:rsidR="00273E91" w:rsidRPr="00117614">
        <w:rPr>
          <w:rFonts w:ascii="Times New Roman" w:hAnsi="Times New Roman" w:cs="Times New Roman"/>
        </w:rPr>
        <w:t>17.325+209.2) -1732.5-5230 = 0</w:t>
      </w:r>
    </w:p>
    <w:p w:rsidR="00273E91" w:rsidRPr="00117614" w:rsidRDefault="00273E91" w:rsidP="00196C99">
      <w:pPr>
        <w:rPr>
          <w:rFonts w:ascii="Times New Roman" w:hAnsi="Times New Roman" w:cs="Times New Roman"/>
        </w:rPr>
      </w:pPr>
      <w:r w:rsidRPr="00117614">
        <w:rPr>
          <w:rFonts w:ascii="Times New Roman" w:hAnsi="Times New Roman" w:cs="Times New Roman"/>
        </w:rPr>
        <w:lastRenderedPageBreak/>
        <w:t>Tf (226.525) -6962.5 = 0</w:t>
      </w:r>
    </w:p>
    <w:p w:rsidR="00273E91" w:rsidRPr="00117614" w:rsidRDefault="00DB09E3" w:rsidP="00196C99">
      <w:pPr>
        <w:rPr>
          <w:rFonts w:ascii="Times New Roman" w:hAnsi="Times New Roman" w:cs="Times New Roman"/>
        </w:rPr>
      </w:pPr>
      <w:r w:rsidRPr="00117614">
        <w:rPr>
          <w:rFonts w:ascii="Times New Roman" w:hAnsi="Times New Roman" w:cs="Times New Roman"/>
        </w:rPr>
        <w:t>Tf (</w:t>
      </w:r>
      <w:r w:rsidR="00273E91" w:rsidRPr="00117614">
        <w:rPr>
          <w:rFonts w:ascii="Times New Roman" w:hAnsi="Times New Roman" w:cs="Times New Roman"/>
        </w:rPr>
        <w:t>226.525) = 6962.5</w:t>
      </w:r>
    </w:p>
    <w:p w:rsidR="00273E91" w:rsidRPr="00117614" w:rsidRDefault="00273E91" w:rsidP="00196C99">
      <w:pPr>
        <w:rPr>
          <w:rFonts w:ascii="Times New Roman" w:hAnsi="Times New Roman" w:cs="Times New Roman"/>
        </w:rPr>
      </w:pPr>
      <w:r w:rsidRPr="00117614">
        <w:rPr>
          <w:rFonts w:ascii="Times New Roman" w:hAnsi="Times New Roman" w:cs="Times New Roman"/>
        </w:rPr>
        <w:t xml:space="preserve">Tf = </w:t>
      </w:r>
      <m:oMath>
        <m:f>
          <m:fPr>
            <m:ctrlPr>
              <w:rPr>
                <w:rFonts w:ascii="Cambria Math" w:hAnsi="Cambria Math" w:cs="Times New Roman"/>
                <w:i/>
                <w:lang w:val="es-ES"/>
              </w:rPr>
            </m:ctrlPr>
          </m:fPr>
          <m:num>
            <m:r>
              <w:rPr>
                <w:rFonts w:ascii="Cambria Math" w:hAnsi="Cambria Math" w:cs="Times New Roman"/>
              </w:rPr>
              <m:t>6962.5</m:t>
            </m:r>
          </m:num>
          <m:den>
            <m:r>
              <w:rPr>
                <w:rFonts w:ascii="Cambria Math" w:hAnsi="Cambria Math" w:cs="Times New Roman"/>
              </w:rPr>
              <m:t xml:space="preserve">226.525 </m:t>
            </m:r>
          </m:den>
        </m:f>
      </m:oMath>
      <w:r w:rsidRPr="00117614">
        <w:rPr>
          <w:rFonts w:ascii="Times New Roman" w:eastAsiaTheme="minorEastAsia" w:hAnsi="Times New Roman" w:cs="Times New Roman"/>
        </w:rPr>
        <w:t xml:space="preserve"> = 30.73 </w:t>
      </w:r>
      <w:r w:rsidRPr="00117614">
        <w:rPr>
          <w:rFonts w:ascii="Times New Roman" w:eastAsiaTheme="minorEastAsia" w:hAnsi="Times New Roman" w:cs="Times New Roman"/>
          <w:vertAlign w:val="superscript"/>
        </w:rPr>
        <w:t>0</w:t>
      </w:r>
      <w:r w:rsidRPr="00117614">
        <w:rPr>
          <w:rFonts w:ascii="Times New Roman" w:eastAsiaTheme="minorEastAsia" w:hAnsi="Times New Roman" w:cs="Times New Roman"/>
        </w:rPr>
        <w:t>C</w:t>
      </w:r>
    </w:p>
    <w:p w:rsidR="00273E91" w:rsidRPr="00DB09E3" w:rsidRDefault="00273E91" w:rsidP="00196C99">
      <w:pPr>
        <w:rPr>
          <w:rFonts w:ascii="Times New Roman" w:hAnsi="Times New Roman" w:cs="Times New Roman"/>
        </w:rPr>
        <w:sectPr w:rsidR="00273E91" w:rsidRPr="00DB09E3" w:rsidSect="00273E91">
          <w:type w:val="continuous"/>
          <w:pgSz w:w="12240" w:h="15840"/>
          <w:pgMar w:top="1440" w:right="1440" w:bottom="1440" w:left="1440" w:header="720" w:footer="720" w:gutter="0"/>
          <w:cols w:num="2" w:space="720"/>
          <w:docGrid w:linePitch="360"/>
        </w:sectPr>
      </w:pPr>
    </w:p>
    <w:p w:rsidR="002E7FA2" w:rsidRDefault="002E7FA2" w:rsidP="00196C99">
      <w:pPr>
        <w:rPr>
          <w:rFonts w:ascii="Times New Roman" w:hAnsi="Times New Roman" w:cs="Times New Roman"/>
        </w:rPr>
      </w:pPr>
      <w:r>
        <w:rPr>
          <w:rFonts w:ascii="Times New Roman" w:hAnsi="Times New Roman" w:cs="Times New Roman"/>
        </w:rPr>
        <w:lastRenderedPageBreak/>
        <w:t xml:space="preserve">Example – Heat of reaction in aqueous solution. When 70 mL of water containing 0.1 00 mol HCl at 21.0 </w:t>
      </w:r>
      <w:r w:rsidRPr="002E7FA2">
        <w:rPr>
          <w:rFonts w:ascii="Times New Roman" w:hAnsi="Times New Roman" w:cs="Times New Roman"/>
          <w:vertAlign w:val="superscript"/>
        </w:rPr>
        <w:t>0</w:t>
      </w:r>
      <w:r>
        <w:rPr>
          <w:rFonts w:ascii="Times New Roman" w:hAnsi="Times New Roman" w:cs="Times New Roman"/>
        </w:rPr>
        <w:t xml:space="preserve">C is added to 75 mL of water containing 0.100 mol NaOH at 21.0 </w:t>
      </w:r>
      <w:r w:rsidRPr="002E7FA2">
        <w:rPr>
          <w:rFonts w:ascii="Times New Roman" w:hAnsi="Times New Roman" w:cs="Times New Roman"/>
          <w:vertAlign w:val="superscript"/>
        </w:rPr>
        <w:t>0</w:t>
      </w:r>
      <w:r>
        <w:rPr>
          <w:rFonts w:ascii="Times New Roman" w:hAnsi="Times New Roman" w:cs="Times New Roman"/>
        </w:rPr>
        <w:t xml:space="preserve">C in a constant pressure calorimeter, the temperature of the solution increases to 29.6 </w:t>
      </w:r>
      <w:r w:rsidRPr="002E7FA2">
        <w:rPr>
          <w:rFonts w:ascii="Times New Roman" w:hAnsi="Times New Roman" w:cs="Times New Roman"/>
          <w:vertAlign w:val="superscript"/>
        </w:rPr>
        <w:t>0</w:t>
      </w:r>
      <w:r>
        <w:rPr>
          <w:rFonts w:ascii="Times New Roman" w:hAnsi="Times New Roman" w:cs="Times New Roman"/>
        </w:rPr>
        <w:t>C. Calculate the enthalpy change in kJ during this reaction.</w:t>
      </w:r>
    </w:p>
    <w:p w:rsidR="002E7FA2" w:rsidRDefault="002E7FA2" w:rsidP="002E7FA2">
      <w:pPr>
        <w:spacing w:after="0" w:line="240" w:lineRule="auto"/>
        <w:rPr>
          <w:rFonts w:ascii="Times New Roman" w:hAnsi="Times New Roman" w:cs="Times New Roman"/>
        </w:rPr>
      </w:pPr>
      <w:r>
        <w:rPr>
          <w:rFonts w:ascii="Times New Roman" w:hAnsi="Times New Roman" w:cs="Times New Roman"/>
        </w:rPr>
        <w:t>Data</w:t>
      </w:r>
    </w:p>
    <w:tbl>
      <w:tblPr>
        <w:tblStyle w:val="TableGrid"/>
        <w:tblW w:w="0" w:type="auto"/>
        <w:tblLook w:val="04A0" w:firstRow="1" w:lastRow="0" w:firstColumn="1" w:lastColumn="0" w:noHBand="0" w:noVBand="1"/>
      </w:tblPr>
      <w:tblGrid>
        <w:gridCol w:w="3192"/>
        <w:gridCol w:w="3192"/>
        <w:gridCol w:w="3192"/>
      </w:tblGrid>
      <w:tr w:rsidR="002E7FA2" w:rsidTr="002E7FA2">
        <w:tc>
          <w:tcPr>
            <w:tcW w:w="3192" w:type="dxa"/>
          </w:tcPr>
          <w:p w:rsidR="002E7FA2" w:rsidRDefault="002E7FA2" w:rsidP="00196C99">
            <w:pPr>
              <w:rPr>
                <w:rFonts w:ascii="Times New Roman" w:hAnsi="Times New Roman" w:cs="Times New Roman"/>
              </w:rPr>
            </w:pPr>
          </w:p>
        </w:tc>
        <w:tc>
          <w:tcPr>
            <w:tcW w:w="3192" w:type="dxa"/>
          </w:tcPr>
          <w:p w:rsidR="002E7FA2" w:rsidRDefault="002E7FA2" w:rsidP="00196C99">
            <w:pPr>
              <w:rPr>
                <w:rFonts w:ascii="Times New Roman" w:hAnsi="Times New Roman" w:cs="Times New Roman"/>
              </w:rPr>
            </w:pPr>
            <w:r>
              <w:rPr>
                <w:rFonts w:ascii="Times New Roman" w:hAnsi="Times New Roman" w:cs="Times New Roman"/>
              </w:rPr>
              <w:t>HCl</w:t>
            </w:r>
          </w:p>
        </w:tc>
        <w:tc>
          <w:tcPr>
            <w:tcW w:w="3192" w:type="dxa"/>
          </w:tcPr>
          <w:p w:rsidR="002E7FA2" w:rsidRDefault="002E7FA2" w:rsidP="00196C99">
            <w:pPr>
              <w:rPr>
                <w:rFonts w:ascii="Times New Roman" w:hAnsi="Times New Roman" w:cs="Times New Roman"/>
              </w:rPr>
            </w:pPr>
            <w:r>
              <w:rPr>
                <w:rFonts w:ascii="Times New Roman" w:hAnsi="Times New Roman" w:cs="Times New Roman"/>
              </w:rPr>
              <w:t>NaOH</w:t>
            </w:r>
          </w:p>
        </w:tc>
      </w:tr>
      <w:tr w:rsidR="002E7FA2" w:rsidTr="002E7FA2">
        <w:tc>
          <w:tcPr>
            <w:tcW w:w="3192" w:type="dxa"/>
          </w:tcPr>
          <w:p w:rsidR="002E7FA2" w:rsidRDefault="002E7FA2" w:rsidP="00196C99">
            <w:pPr>
              <w:rPr>
                <w:rFonts w:ascii="Times New Roman" w:hAnsi="Times New Roman" w:cs="Times New Roman"/>
              </w:rPr>
            </w:pPr>
            <w:r>
              <w:rPr>
                <w:rFonts w:ascii="Times New Roman" w:hAnsi="Times New Roman" w:cs="Times New Roman"/>
              </w:rPr>
              <w:t>amount</w:t>
            </w:r>
          </w:p>
        </w:tc>
        <w:tc>
          <w:tcPr>
            <w:tcW w:w="3192" w:type="dxa"/>
          </w:tcPr>
          <w:p w:rsidR="002E7FA2" w:rsidRDefault="002E7FA2" w:rsidP="00196C99">
            <w:pPr>
              <w:rPr>
                <w:rFonts w:ascii="Times New Roman" w:hAnsi="Times New Roman" w:cs="Times New Roman"/>
              </w:rPr>
            </w:pPr>
            <w:r>
              <w:rPr>
                <w:rFonts w:ascii="Times New Roman" w:hAnsi="Times New Roman" w:cs="Times New Roman"/>
              </w:rPr>
              <w:t>0.1 mol</w:t>
            </w:r>
          </w:p>
        </w:tc>
        <w:tc>
          <w:tcPr>
            <w:tcW w:w="3192" w:type="dxa"/>
          </w:tcPr>
          <w:p w:rsidR="002E7FA2" w:rsidRDefault="002E7FA2" w:rsidP="00196C99">
            <w:pPr>
              <w:rPr>
                <w:rFonts w:ascii="Times New Roman" w:hAnsi="Times New Roman" w:cs="Times New Roman"/>
              </w:rPr>
            </w:pPr>
            <w:r>
              <w:rPr>
                <w:rFonts w:ascii="Times New Roman" w:hAnsi="Times New Roman" w:cs="Times New Roman"/>
              </w:rPr>
              <w:t>0.1 mol</w:t>
            </w:r>
          </w:p>
        </w:tc>
      </w:tr>
      <w:tr w:rsidR="002E7FA2" w:rsidTr="002E7FA2">
        <w:tc>
          <w:tcPr>
            <w:tcW w:w="3192" w:type="dxa"/>
          </w:tcPr>
          <w:p w:rsidR="002E7FA2" w:rsidRDefault="002E7FA2" w:rsidP="00196C99">
            <w:pPr>
              <w:rPr>
                <w:rFonts w:ascii="Times New Roman" w:hAnsi="Times New Roman" w:cs="Times New Roman"/>
              </w:rPr>
            </w:pPr>
            <w:r>
              <w:rPr>
                <w:rFonts w:ascii="Times New Roman" w:hAnsi="Times New Roman" w:cs="Times New Roman"/>
              </w:rPr>
              <w:t>volume</w:t>
            </w:r>
          </w:p>
        </w:tc>
        <w:tc>
          <w:tcPr>
            <w:tcW w:w="3192" w:type="dxa"/>
          </w:tcPr>
          <w:p w:rsidR="002E7FA2" w:rsidRDefault="002E7FA2" w:rsidP="00196C99">
            <w:pPr>
              <w:rPr>
                <w:rFonts w:ascii="Times New Roman" w:hAnsi="Times New Roman" w:cs="Times New Roman"/>
              </w:rPr>
            </w:pPr>
            <w:r>
              <w:rPr>
                <w:rFonts w:ascii="Times New Roman" w:hAnsi="Times New Roman" w:cs="Times New Roman"/>
              </w:rPr>
              <w:t>75.0 mL</w:t>
            </w:r>
          </w:p>
        </w:tc>
        <w:tc>
          <w:tcPr>
            <w:tcW w:w="3192" w:type="dxa"/>
          </w:tcPr>
          <w:p w:rsidR="002E7FA2" w:rsidRDefault="002E7FA2" w:rsidP="00196C99">
            <w:pPr>
              <w:rPr>
                <w:rFonts w:ascii="Times New Roman" w:hAnsi="Times New Roman" w:cs="Times New Roman"/>
              </w:rPr>
            </w:pPr>
            <w:r>
              <w:rPr>
                <w:rFonts w:ascii="Times New Roman" w:hAnsi="Times New Roman" w:cs="Times New Roman"/>
              </w:rPr>
              <w:t>75.0 mL</w:t>
            </w:r>
          </w:p>
        </w:tc>
      </w:tr>
      <w:tr w:rsidR="002E7FA2" w:rsidTr="002E7FA2">
        <w:tc>
          <w:tcPr>
            <w:tcW w:w="3192" w:type="dxa"/>
          </w:tcPr>
          <w:p w:rsidR="002E7FA2" w:rsidRDefault="002E7FA2" w:rsidP="00196C99">
            <w:pPr>
              <w:rPr>
                <w:rFonts w:ascii="Times New Roman" w:hAnsi="Times New Roman" w:cs="Times New Roman"/>
              </w:rPr>
            </w:pPr>
            <w:r>
              <w:rPr>
                <w:rFonts w:ascii="Times New Roman" w:hAnsi="Times New Roman" w:cs="Times New Roman"/>
              </w:rPr>
              <w:t>Initial temperature</w:t>
            </w:r>
          </w:p>
        </w:tc>
        <w:tc>
          <w:tcPr>
            <w:tcW w:w="3192" w:type="dxa"/>
          </w:tcPr>
          <w:p w:rsidR="002E7FA2" w:rsidRDefault="002E7FA2" w:rsidP="00196C99">
            <w:pPr>
              <w:rPr>
                <w:rFonts w:ascii="Times New Roman" w:hAnsi="Times New Roman" w:cs="Times New Roman"/>
              </w:rPr>
            </w:pPr>
            <w:r>
              <w:rPr>
                <w:rFonts w:ascii="Times New Roman" w:hAnsi="Times New Roman" w:cs="Times New Roman"/>
              </w:rPr>
              <w:t>21.0</w:t>
            </w:r>
            <w:r w:rsidRPr="002E7FA2">
              <w:rPr>
                <w:rFonts w:ascii="Times New Roman" w:hAnsi="Times New Roman" w:cs="Times New Roman"/>
                <w:vertAlign w:val="superscript"/>
              </w:rPr>
              <w:t>0</w:t>
            </w:r>
            <w:r>
              <w:rPr>
                <w:rFonts w:ascii="Times New Roman" w:hAnsi="Times New Roman" w:cs="Times New Roman"/>
              </w:rPr>
              <w:t>C</w:t>
            </w:r>
          </w:p>
        </w:tc>
        <w:tc>
          <w:tcPr>
            <w:tcW w:w="3192" w:type="dxa"/>
          </w:tcPr>
          <w:p w:rsidR="002E7FA2" w:rsidRDefault="002E7FA2" w:rsidP="00196C99">
            <w:pPr>
              <w:rPr>
                <w:rFonts w:ascii="Times New Roman" w:hAnsi="Times New Roman" w:cs="Times New Roman"/>
              </w:rPr>
            </w:pPr>
            <w:r>
              <w:rPr>
                <w:rFonts w:ascii="Times New Roman" w:hAnsi="Times New Roman" w:cs="Times New Roman"/>
              </w:rPr>
              <w:t xml:space="preserve">21.0 </w:t>
            </w:r>
            <w:r w:rsidRPr="002E7FA2">
              <w:rPr>
                <w:rFonts w:ascii="Times New Roman" w:hAnsi="Times New Roman" w:cs="Times New Roman"/>
                <w:vertAlign w:val="superscript"/>
              </w:rPr>
              <w:t>0</w:t>
            </w:r>
            <w:r>
              <w:rPr>
                <w:rFonts w:ascii="Times New Roman" w:hAnsi="Times New Roman" w:cs="Times New Roman"/>
              </w:rPr>
              <w:t>C</w:t>
            </w:r>
          </w:p>
        </w:tc>
      </w:tr>
      <w:tr w:rsidR="002E7FA2" w:rsidTr="002E7FA2">
        <w:tc>
          <w:tcPr>
            <w:tcW w:w="3192" w:type="dxa"/>
          </w:tcPr>
          <w:p w:rsidR="002E7FA2" w:rsidRDefault="002E7FA2" w:rsidP="00196C99">
            <w:pPr>
              <w:rPr>
                <w:rFonts w:ascii="Times New Roman" w:hAnsi="Times New Roman" w:cs="Times New Roman"/>
              </w:rPr>
            </w:pPr>
            <w:r>
              <w:rPr>
                <w:rFonts w:ascii="Times New Roman" w:hAnsi="Times New Roman" w:cs="Times New Roman"/>
              </w:rPr>
              <w:t>Final temperature</w:t>
            </w:r>
          </w:p>
        </w:tc>
        <w:tc>
          <w:tcPr>
            <w:tcW w:w="3192" w:type="dxa"/>
          </w:tcPr>
          <w:p w:rsidR="002E7FA2" w:rsidRDefault="002E7FA2" w:rsidP="00196C99">
            <w:pPr>
              <w:rPr>
                <w:rFonts w:ascii="Times New Roman" w:hAnsi="Times New Roman" w:cs="Times New Roman"/>
              </w:rPr>
            </w:pPr>
            <w:r>
              <w:rPr>
                <w:rFonts w:ascii="Times New Roman" w:hAnsi="Times New Roman" w:cs="Times New Roman"/>
              </w:rPr>
              <w:t xml:space="preserve">29.6 </w:t>
            </w:r>
            <w:r w:rsidRPr="002E7FA2">
              <w:rPr>
                <w:rFonts w:ascii="Times New Roman" w:hAnsi="Times New Roman" w:cs="Times New Roman"/>
                <w:vertAlign w:val="superscript"/>
              </w:rPr>
              <w:t>0</w:t>
            </w:r>
            <w:r>
              <w:rPr>
                <w:rFonts w:ascii="Times New Roman" w:hAnsi="Times New Roman" w:cs="Times New Roman"/>
              </w:rPr>
              <w:t>C</w:t>
            </w:r>
          </w:p>
        </w:tc>
        <w:tc>
          <w:tcPr>
            <w:tcW w:w="3192" w:type="dxa"/>
          </w:tcPr>
          <w:p w:rsidR="002E7FA2" w:rsidRDefault="002E7FA2" w:rsidP="00196C99">
            <w:pPr>
              <w:rPr>
                <w:rFonts w:ascii="Times New Roman" w:hAnsi="Times New Roman" w:cs="Times New Roman"/>
              </w:rPr>
            </w:pPr>
            <w:r>
              <w:rPr>
                <w:rFonts w:ascii="Times New Roman" w:hAnsi="Times New Roman" w:cs="Times New Roman"/>
              </w:rPr>
              <w:t xml:space="preserve">29.6 </w:t>
            </w:r>
            <w:r w:rsidRPr="002E7FA2">
              <w:rPr>
                <w:rFonts w:ascii="Times New Roman" w:hAnsi="Times New Roman" w:cs="Times New Roman"/>
                <w:vertAlign w:val="superscript"/>
              </w:rPr>
              <w:t>0</w:t>
            </w:r>
            <w:r>
              <w:rPr>
                <w:rFonts w:ascii="Times New Roman" w:hAnsi="Times New Roman" w:cs="Times New Roman"/>
              </w:rPr>
              <w:t>C</w:t>
            </w:r>
          </w:p>
        </w:tc>
      </w:tr>
    </w:tbl>
    <w:p w:rsidR="002E7FA2" w:rsidRDefault="002E7FA2" w:rsidP="00196C99">
      <w:pPr>
        <w:rPr>
          <w:rFonts w:ascii="Times New Roman" w:hAnsi="Times New Roman" w:cs="Times New Roman"/>
        </w:rPr>
      </w:pPr>
    </w:p>
    <w:p w:rsidR="002E7FA2" w:rsidRDefault="002E7FA2" w:rsidP="00196C99">
      <w:pPr>
        <w:rPr>
          <w:rFonts w:ascii="Times New Roman" w:hAnsi="Times New Roman" w:cs="Times New Roman"/>
        </w:rPr>
      </w:pPr>
      <w:r>
        <w:rPr>
          <w:rFonts w:ascii="Times New Roman" w:hAnsi="Times New Roman" w:cs="Times New Roman"/>
        </w:rPr>
        <w:t>Solution</w:t>
      </w:r>
    </w:p>
    <w:p w:rsidR="002E7FA2" w:rsidRDefault="002E7FA2" w:rsidP="00196C99">
      <w:pPr>
        <w:rPr>
          <w:rFonts w:ascii="Times New Roman" w:hAnsi="Times New Roman" w:cs="Times New Roman"/>
        </w:rPr>
      </w:pPr>
      <w:r>
        <w:rPr>
          <w:rFonts w:ascii="Times New Roman" w:hAnsi="Times New Roman" w:cs="Times New Roman"/>
        </w:rPr>
        <w:lastRenderedPageBreak/>
        <w:t>The reaction occurs at the molecular level between HCl and NaOH. The heat changes will be measured in the solvent, water.</w:t>
      </w:r>
      <w:r w:rsidR="00BB00F6">
        <w:rPr>
          <w:rFonts w:ascii="Times New Roman" w:hAnsi="Times New Roman" w:cs="Times New Roman"/>
        </w:rPr>
        <w:t xml:space="preserve"> </w:t>
      </w:r>
    </w:p>
    <w:p w:rsidR="002E7FA2" w:rsidRDefault="002E7FA2" w:rsidP="00196C99">
      <w:pPr>
        <w:rPr>
          <w:rFonts w:ascii="Times New Roman" w:hAnsi="Times New Roman" w:cs="Times New Roman"/>
        </w:rPr>
      </w:pPr>
      <w:r>
        <w:rPr>
          <w:rFonts w:ascii="Times New Roman" w:hAnsi="Times New Roman" w:cs="Times New Roman"/>
        </w:rPr>
        <w:t xml:space="preserve">Total Volume = 75 mL + 75 mL = 150 mL of water </w:t>
      </w:r>
    </w:p>
    <w:p w:rsidR="002E7FA2" w:rsidRDefault="002E7FA2" w:rsidP="00196C99">
      <w:pPr>
        <w:rPr>
          <w:rFonts w:ascii="Times New Roman" w:hAnsi="Times New Roman" w:cs="Times New Roman"/>
        </w:rPr>
      </w:pPr>
      <w:r>
        <w:rPr>
          <w:rFonts w:ascii="Times New Roman" w:hAnsi="Times New Roman" w:cs="Times New Roman"/>
        </w:rPr>
        <w:t>Assume the solutions have density 1.00 g/mL</w:t>
      </w:r>
    </w:p>
    <w:p w:rsidR="002E7FA2" w:rsidRDefault="002E7FA2" w:rsidP="00196C99">
      <w:pPr>
        <w:rPr>
          <w:rFonts w:ascii="Times New Roman" w:hAnsi="Times New Roman" w:cs="Times New Roman"/>
        </w:rPr>
      </w:pPr>
      <w:r>
        <w:rPr>
          <w:rFonts w:ascii="Times New Roman" w:hAnsi="Times New Roman" w:cs="Times New Roman"/>
        </w:rPr>
        <w:t>Mass of water = 150 mL x 1.00 g/mL = 150.0 g water</w:t>
      </w:r>
    </w:p>
    <w:p w:rsidR="002E7FA2" w:rsidRDefault="002E7FA2" w:rsidP="00196C99">
      <w:pPr>
        <w:rPr>
          <w:rFonts w:ascii="Times New Roman" w:hAnsi="Times New Roman" w:cs="Times New Roman"/>
        </w:rPr>
      </w:pPr>
      <w:r>
        <w:rPr>
          <w:rFonts w:ascii="Times New Roman" w:hAnsi="Times New Roman" w:cs="Times New Roman"/>
        </w:rPr>
        <w:t>Specific heat capacity of the solution = 4.184 J/g.K, we assume the solutions have the same specific heat capacity as water alone.</w:t>
      </w:r>
    </w:p>
    <w:p w:rsidR="00BB00F6" w:rsidRDefault="00BB00F6" w:rsidP="00196C99">
      <w:pPr>
        <w:rPr>
          <w:rFonts w:ascii="Times New Roman" w:hAnsi="Times New Roman" w:cs="Times New Roman"/>
        </w:rPr>
      </w:pPr>
      <w:r>
        <w:rPr>
          <w:rFonts w:ascii="Times New Roman" w:hAnsi="Times New Roman" w:cs="Times New Roman"/>
        </w:rPr>
        <w:t>Change in temperature + (29.6 – 21.0 )K = 8.6 K</w:t>
      </w:r>
    </w:p>
    <w:p w:rsidR="00BB00F6" w:rsidRDefault="00BB00F6" w:rsidP="00196C99">
      <w:pPr>
        <w:rPr>
          <w:rFonts w:ascii="Times New Roman" w:hAnsi="Times New Roman" w:cs="Times New Roman"/>
        </w:rPr>
      </w:pPr>
      <w:r>
        <w:rPr>
          <w:rFonts w:ascii="Times New Roman" w:hAnsi="Times New Roman" w:cs="Times New Roman"/>
        </w:rPr>
        <w:t>The heat absorbed by the water is the heat released by the reaction, In a constant pressure calorimeter,</w:t>
      </w:r>
    </w:p>
    <w:p w:rsidR="00BB00F6" w:rsidRPr="00117614" w:rsidRDefault="00BB00F6" w:rsidP="00196C99">
      <w:pPr>
        <w:rPr>
          <w:rFonts w:ascii="Times New Roman" w:hAnsi="Times New Roman" w:cs="Times New Roman"/>
          <w:lang w:val="es-ES"/>
        </w:rPr>
      </w:pPr>
      <w:r w:rsidRPr="00117614">
        <w:rPr>
          <w:rFonts w:ascii="Times New Roman" w:hAnsi="Times New Roman" w:cs="Times New Roman"/>
          <w:lang w:val="es-ES"/>
        </w:rPr>
        <w:t xml:space="preserve">q </w:t>
      </w:r>
      <w:r w:rsidRPr="00117614">
        <w:rPr>
          <w:rFonts w:ascii="Times New Roman" w:hAnsi="Times New Roman" w:cs="Times New Roman"/>
          <w:vertAlign w:val="subscript"/>
          <w:lang w:val="es-ES"/>
        </w:rPr>
        <w:t>H2O</w:t>
      </w:r>
      <w:r w:rsidRPr="00117614">
        <w:rPr>
          <w:rFonts w:ascii="Times New Roman" w:hAnsi="Times New Roman" w:cs="Times New Roman"/>
          <w:lang w:val="es-ES"/>
        </w:rPr>
        <w:t xml:space="preserve"> + q</w:t>
      </w:r>
      <w:r w:rsidRPr="00117614">
        <w:rPr>
          <w:rFonts w:ascii="Times New Roman" w:hAnsi="Times New Roman" w:cs="Times New Roman"/>
          <w:vertAlign w:val="subscript"/>
          <w:lang w:val="es-ES"/>
        </w:rPr>
        <w:t xml:space="preserve"> rxn</w:t>
      </w:r>
      <w:r w:rsidRPr="00117614">
        <w:rPr>
          <w:rFonts w:ascii="Times New Roman" w:hAnsi="Times New Roman" w:cs="Times New Roman"/>
          <w:lang w:val="es-ES"/>
        </w:rPr>
        <w:t xml:space="preserve"> = 0 </w:t>
      </w:r>
    </w:p>
    <w:p w:rsidR="00BB00F6" w:rsidRPr="00BB00F6" w:rsidRDefault="00BB00F6" w:rsidP="00196C99">
      <w:pPr>
        <w:rPr>
          <w:rFonts w:ascii="Times New Roman" w:hAnsi="Times New Roman" w:cs="Times New Roman"/>
          <w:lang w:val="es-ES"/>
        </w:rPr>
      </w:pPr>
      <w:r w:rsidRPr="00BB00F6">
        <w:rPr>
          <w:rFonts w:ascii="Times New Roman" w:hAnsi="Times New Roman" w:cs="Times New Roman"/>
          <w:lang w:val="es-ES"/>
        </w:rPr>
        <w:t xml:space="preserve">q </w:t>
      </w:r>
      <w:r w:rsidRPr="00BB00F6">
        <w:rPr>
          <w:rFonts w:ascii="Times New Roman" w:hAnsi="Times New Roman" w:cs="Times New Roman"/>
          <w:vertAlign w:val="subscript"/>
          <w:lang w:val="es-ES"/>
        </w:rPr>
        <w:t>H2O</w:t>
      </w:r>
      <w:r w:rsidRPr="00BB00F6">
        <w:rPr>
          <w:rFonts w:ascii="Times New Roman" w:hAnsi="Times New Roman" w:cs="Times New Roman"/>
          <w:lang w:val="es-ES"/>
        </w:rPr>
        <w:t xml:space="preserve"> = 150 g . 4.184 J/g.K x 8.96 K = 5397.86 J</w:t>
      </w:r>
    </w:p>
    <w:p w:rsidR="002E7FA2" w:rsidRPr="00117614" w:rsidRDefault="00BB00F6" w:rsidP="00196C99">
      <w:pPr>
        <w:rPr>
          <w:rFonts w:ascii="Times New Roman" w:hAnsi="Times New Roman" w:cs="Times New Roman"/>
        </w:rPr>
      </w:pPr>
      <w:r w:rsidRPr="00117614">
        <w:rPr>
          <w:rFonts w:ascii="Times New Roman" w:hAnsi="Times New Roman" w:cs="Times New Roman"/>
        </w:rPr>
        <w:t xml:space="preserve">5397.86 J + q </w:t>
      </w:r>
      <w:r w:rsidRPr="00117614">
        <w:rPr>
          <w:rFonts w:ascii="Times New Roman" w:hAnsi="Times New Roman" w:cs="Times New Roman"/>
          <w:vertAlign w:val="subscript"/>
        </w:rPr>
        <w:t>rxn</w:t>
      </w:r>
      <w:r w:rsidRPr="00117614">
        <w:rPr>
          <w:rFonts w:ascii="Times New Roman" w:hAnsi="Times New Roman" w:cs="Times New Roman"/>
        </w:rPr>
        <w:t xml:space="preserve"> = 0</w:t>
      </w:r>
    </w:p>
    <w:p w:rsidR="00BB00F6" w:rsidRPr="00117614" w:rsidRDefault="00BB00F6" w:rsidP="00196C99">
      <w:pPr>
        <w:rPr>
          <w:rFonts w:ascii="Times New Roman" w:hAnsi="Times New Roman" w:cs="Times New Roman"/>
        </w:rPr>
      </w:pPr>
      <w:r w:rsidRPr="00117614">
        <w:rPr>
          <w:rFonts w:ascii="Times New Roman" w:hAnsi="Times New Roman" w:cs="Times New Roman"/>
        </w:rPr>
        <w:t xml:space="preserve">q </w:t>
      </w:r>
      <w:r w:rsidRPr="00117614">
        <w:rPr>
          <w:rFonts w:ascii="Times New Roman" w:hAnsi="Times New Roman" w:cs="Times New Roman"/>
          <w:vertAlign w:val="subscript"/>
        </w:rPr>
        <w:t>rxn</w:t>
      </w:r>
      <w:r w:rsidRPr="00117614">
        <w:rPr>
          <w:rFonts w:ascii="Times New Roman" w:hAnsi="Times New Roman" w:cs="Times New Roman"/>
        </w:rPr>
        <w:t xml:space="preserve"> = - 5397.86 J</w:t>
      </w:r>
    </w:p>
    <w:p w:rsidR="002E7FA2" w:rsidRPr="00117614" w:rsidRDefault="002E7FA2" w:rsidP="00196C99">
      <w:pPr>
        <w:rPr>
          <w:rFonts w:ascii="Times New Roman" w:hAnsi="Times New Roman" w:cs="Times New Roman"/>
        </w:rPr>
      </w:pPr>
    </w:p>
    <w:p w:rsidR="002E7FA2" w:rsidRPr="00117614" w:rsidRDefault="002E7FA2" w:rsidP="00196C99">
      <w:pPr>
        <w:rPr>
          <w:rFonts w:ascii="Times New Roman" w:hAnsi="Times New Roman" w:cs="Times New Roman"/>
        </w:rPr>
      </w:pPr>
    </w:p>
    <w:p w:rsidR="002E7FA2" w:rsidRPr="00117614" w:rsidRDefault="002E7FA2" w:rsidP="00196C99">
      <w:pPr>
        <w:rPr>
          <w:rFonts w:ascii="Times New Roman" w:hAnsi="Times New Roman" w:cs="Times New Roman"/>
        </w:rPr>
      </w:pPr>
    </w:p>
    <w:p w:rsidR="00BB00F6" w:rsidRPr="00117614" w:rsidRDefault="00BB00F6" w:rsidP="00196C99">
      <w:pPr>
        <w:rPr>
          <w:rFonts w:ascii="Times New Roman" w:hAnsi="Times New Roman" w:cs="Times New Roman"/>
        </w:rPr>
      </w:pPr>
    </w:p>
    <w:p w:rsidR="00BB00F6" w:rsidRPr="00117614" w:rsidRDefault="00BB00F6" w:rsidP="00196C99">
      <w:pPr>
        <w:rPr>
          <w:rFonts w:ascii="Times New Roman" w:hAnsi="Times New Roman" w:cs="Times New Roman"/>
        </w:rPr>
      </w:pPr>
    </w:p>
    <w:p w:rsidR="00BB00F6" w:rsidRPr="00117614" w:rsidRDefault="00BB00F6" w:rsidP="00196C99">
      <w:pPr>
        <w:rPr>
          <w:rFonts w:ascii="Times New Roman" w:hAnsi="Times New Roman" w:cs="Times New Roman"/>
        </w:rPr>
      </w:pPr>
    </w:p>
    <w:p w:rsidR="00273E91" w:rsidRPr="002E7FA2" w:rsidRDefault="00DB09E3" w:rsidP="00196C99">
      <w:pPr>
        <w:rPr>
          <w:rFonts w:ascii="Times New Roman" w:hAnsi="Times New Roman" w:cs="Times New Roman"/>
        </w:rPr>
      </w:pPr>
      <w:r w:rsidRPr="00DB09E3">
        <w:rPr>
          <w:rFonts w:ascii="Times New Roman" w:hAnsi="Times New Roman" w:cs="Times New Roman"/>
        </w:rPr>
        <w:t>Constant</w:t>
      </w:r>
      <w:r w:rsidRPr="002E7FA2">
        <w:rPr>
          <w:rFonts w:ascii="Times New Roman" w:hAnsi="Times New Roman" w:cs="Times New Roman"/>
        </w:rPr>
        <w:t xml:space="preserve"> Volume</w:t>
      </w:r>
      <w:r w:rsidRPr="00DB09E3">
        <w:rPr>
          <w:rFonts w:ascii="Times New Roman" w:hAnsi="Times New Roman" w:cs="Times New Roman"/>
        </w:rPr>
        <w:t xml:space="preserve"> Calorimeter</w:t>
      </w:r>
    </w:p>
    <w:p w:rsidR="00273E91" w:rsidRDefault="00CE0CD7" w:rsidP="00196C99">
      <w:pPr>
        <w:rPr>
          <w:rFonts w:ascii="Times New Roman" w:hAnsi="Times New Roman" w:cs="Times New Roman"/>
        </w:rPr>
      </w:pPr>
      <w:r w:rsidRPr="00CE0CD7">
        <w:rPr>
          <w:rFonts w:ascii="Times New Roman" w:hAnsi="Times New Roman" w:cs="Times New Roman"/>
        </w:rPr>
        <w:t>It is a method u</w:t>
      </w:r>
      <w:r>
        <w:rPr>
          <w:rFonts w:ascii="Times New Roman" w:hAnsi="Times New Roman" w:cs="Times New Roman"/>
        </w:rPr>
        <w:t xml:space="preserve">sed to measure the </w:t>
      </w:r>
      <w:r w:rsidR="00007796">
        <w:rPr>
          <w:rFonts w:ascii="Times New Roman" w:hAnsi="Times New Roman" w:cs="Times New Roman"/>
        </w:rPr>
        <w:t>he</w:t>
      </w:r>
      <w:r>
        <w:rPr>
          <w:rFonts w:ascii="Times New Roman" w:hAnsi="Times New Roman" w:cs="Times New Roman"/>
        </w:rPr>
        <w:t>at of combustion reactions, or the caloric value of foods.</w:t>
      </w:r>
    </w:p>
    <w:p w:rsidR="00CE0CD7" w:rsidRDefault="00CE0CD7" w:rsidP="00196C99">
      <w:pPr>
        <w:rPr>
          <w:rFonts w:ascii="Times New Roman" w:hAnsi="Times New Roman" w:cs="Times New Roman"/>
        </w:rPr>
      </w:pPr>
      <w:r>
        <w:rPr>
          <w:rFonts w:ascii="Times New Roman" w:hAnsi="Times New Roman" w:cs="Times New Roman"/>
        </w:rPr>
        <w:t xml:space="preserve">In a constant volume calorimeter the heat produced in a reaction is equal to the internal energy, there is no work done by the gases produced because the volume is kept </w:t>
      </w:r>
      <w:r w:rsidR="00DB09E3">
        <w:rPr>
          <w:rFonts w:ascii="Times New Roman" w:hAnsi="Times New Roman" w:cs="Times New Roman"/>
        </w:rPr>
        <w:t>constant. The</w:t>
      </w:r>
      <w:r>
        <w:rPr>
          <w:rFonts w:ascii="Times New Roman" w:hAnsi="Times New Roman" w:cs="Times New Roman"/>
        </w:rPr>
        <w:t xml:space="preserve"> heat is absorbed by the calorimeter itself and by the water surrounding the calorimeter. </w:t>
      </w:r>
      <w:r w:rsidR="00C73C97">
        <w:rPr>
          <w:rFonts w:ascii="Times New Roman" w:hAnsi="Times New Roman" w:cs="Times New Roman"/>
        </w:rPr>
        <w:t>Water is again the immediate surroundings where all measurements of heat change will be measured by measuring the change in temperature.</w:t>
      </w:r>
    </w:p>
    <w:p w:rsidR="00C73C97" w:rsidRPr="00CE0CD7" w:rsidRDefault="00C73C97" w:rsidP="00196C99">
      <w:pPr>
        <w:rPr>
          <w:rFonts w:ascii="Times New Roman" w:hAnsi="Times New Roman" w:cs="Times New Roman"/>
        </w:rPr>
      </w:pPr>
    </w:p>
    <w:p w:rsidR="008464E4" w:rsidRDefault="00C73C97" w:rsidP="00C73C97">
      <w:pPr>
        <w:jc w:val="center"/>
        <w:rPr>
          <w:rFonts w:ascii="Times New Roman" w:hAnsi="Times New Roman" w:cs="Times New Roman"/>
        </w:rPr>
      </w:pPr>
      <w:r>
        <w:rPr>
          <w:noProof/>
        </w:rPr>
        <w:lastRenderedPageBreak/>
        <w:drawing>
          <wp:inline distT="0" distB="0" distL="0" distR="0">
            <wp:extent cx="4848225" cy="5267325"/>
            <wp:effectExtent l="19050" t="0" r="9525" b="0"/>
            <wp:docPr id="22" name="irc_mi" descr="http://chemistry.umeche.maine.edu/%7Eamar/fall2012/bom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hemistry.umeche.maine.edu/%7Eamar/fall2012/bomb.jpg"/>
                    <pic:cNvPicPr>
                      <a:picLocks noChangeAspect="1" noChangeArrowheads="1"/>
                    </pic:cNvPicPr>
                  </pic:nvPicPr>
                  <pic:blipFill>
                    <a:blip r:embed="rId21" cstate="print"/>
                    <a:srcRect/>
                    <a:stretch>
                      <a:fillRect/>
                    </a:stretch>
                  </pic:blipFill>
                  <pic:spPr bwMode="auto">
                    <a:xfrm>
                      <a:off x="0" y="0"/>
                      <a:ext cx="4848225" cy="5267325"/>
                    </a:xfrm>
                    <a:prstGeom prst="rect">
                      <a:avLst/>
                    </a:prstGeom>
                    <a:noFill/>
                    <a:ln w="9525">
                      <a:noFill/>
                      <a:miter lim="800000"/>
                      <a:headEnd/>
                      <a:tailEnd/>
                    </a:ln>
                  </pic:spPr>
                </pic:pic>
              </a:graphicData>
            </a:graphic>
          </wp:inline>
        </w:drawing>
      </w:r>
    </w:p>
    <w:p w:rsidR="00C73C97" w:rsidRPr="00117614" w:rsidRDefault="00C73C97" w:rsidP="00C73C97">
      <w:pPr>
        <w:jc w:val="center"/>
        <w:rPr>
          <w:rFonts w:ascii="Times New Roman" w:hAnsi="Times New Roman" w:cs="Times New Roman"/>
          <w:sz w:val="28"/>
          <w:szCs w:val="28"/>
        </w:rPr>
      </w:pPr>
      <w:r w:rsidRPr="00117614">
        <w:rPr>
          <w:rFonts w:ascii="Times New Roman" w:hAnsi="Times New Roman" w:cs="Times New Roman"/>
          <w:sz w:val="28"/>
          <w:szCs w:val="28"/>
        </w:rPr>
        <w:t>q</w:t>
      </w:r>
      <w:r w:rsidRPr="00DB09E3">
        <w:rPr>
          <w:rFonts w:ascii="Times New Roman" w:hAnsi="Times New Roman" w:cs="Times New Roman"/>
          <w:sz w:val="28"/>
          <w:szCs w:val="28"/>
        </w:rPr>
        <w:t xml:space="preserve"> </w:t>
      </w:r>
      <w:r w:rsidRPr="00DB09E3">
        <w:rPr>
          <w:rFonts w:ascii="Times New Roman" w:hAnsi="Times New Roman" w:cs="Times New Roman"/>
          <w:sz w:val="28"/>
          <w:szCs w:val="28"/>
          <w:vertAlign w:val="subscript"/>
        </w:rPr>
        <w:t>rxn</w:t>
      </w:r>
      <w:r w:rsidRPr="00117614">
        <w:rPr>
          <w:rFonts w:ascii="Times New Roman" w:hAnsi="Times New Roman" w:cs="Times New Roman"/>
          <w:sz w:val="28"/>
          <w:szCs w:val="28"/>
        </w:rPr>
        <w:t xml:space="preserve"> + q </w:t>
      </w:r>
      <w:r w:rsidRPr="00117614">
        <w:rPr>
          <w:rFonts w:ascii="Times New Roman" w:hAnsi="Times New Roman" w:cs="Times New Roman"/>
          <w:sz w:val="28"/>
          <w:szCs w:val="28"/>
          <w:vertAlign w:val="subscript"/>
        </w:rPr>
        <w:t>bomb</w:t>
      </w:r>
      <w:r w:rsidRPr="00117614">
        <w:rPr>
          <w:rFonts w:ascii="Times New Roman" w:hAnsi="Times New Roman" w:cs="Times New Roman"/>
          <w:sz w:val="28"/>
          <w:szCs w:val="28"/>
        </w:rPr>
        <w:t xml:space="preserve"> + q </w:t>
      </w:r>
      <w:r w:rsidRPr="00117614">
        <w:rPr>
          <w:rFonts w:ascii="Times New Roman" w:hAnsi="Times New Roman" w:cs="Times New Roman"/>
          <w:sz w:val="28"/>
          <w:szCs w:val="28"/>
          <w:vertAlign w:val="subscript"/>
        </w:rPr>
        <w:t>H2O</w:t>
      </w:r>
      <w:r w:rsidRPr="00117614">
        <w:rPr>
          <w:rFonts w:ascii="Times New Roman" w:hAnsi="Times New Roman" w:cs="Times New Roman"/>
          <w:sz w:val="28"/>
          <w:szCs w:val="28"/>
        </w:rPr>
        <w:t xml:space="preserve"> = 0</w:t>
      </w:r>
    </w:p>
    <w:p w:rsidR="000623D4" w:rsidRPr="00117614" w:rsidRDefault="000623D4" w:rsidP="00196C99">
      <w:pPr>
        <w:rPr>
          <w:rFonts w:ascii="Times New Roman" w:hAnsi="Times New Roman" w:cs="Times New Roman"/>
        </w:rPr>
      </w:pPr>
    </w:p>
    <w:p w:rsidR="00E7204D" w:rsidRDefault="00007796" w:rsidP="00196C99">
      <w:pPr>
        <w:rPr>
          <w:rFonts w:ascii="Times New Roman" w:hAnsi="Times New Roman" w:cs="Times New Roman"/>
        </w:rPr>
      </w:pPr>
      <w:r w:rsidRPr="00007796">
        <w:rPr>
          <w:rFonts w:ascii="Times New Roman" w:hAnsi="Times New Roman" w:cs="Times New Roman"/>
        </w:rPr>
        <w:t>Example- A 1.00 g simple of</w:t>
      </w:r>
      <w:r>
        <w:rPr>
          <w:rFonts w:ascii="Times New Roman" w:hAnsi="Times New Roman" w:cs="Times New Roman"/>
        </w:rPr>
        <w:t xml:space="preserve"> sugar is burned in a constant volume calorimeter, or bomb calorimeter. The temperature of 1.50 x 10 3 g of water in the calorimeter rises from 25.00 0C to 27.32 0C. The heat capacity of the bomb is 837 J/K and the specific heat </w:t>
      </w:r>
      <w:r w:rsidR="00DB09E3">
        <w:rPr>
          <w:rFonts w:ascii="Times New Roman" w:hAnsi="Times New Roman" w:cs="Times New Roman"/>
        </w:rPr>
        <w:t>capacity</w:t>
      </w:r>
      <w:r>
        <w:rPr>
          <w:rFonts w:ascii="Times New Roman" w:hAnsi="Times New Roman" w:cs="Times New Roman"/>
        </w:rPr>
        <w:t xml:space="preserve"> of the water is 4.184 J/g.K. Calculate the heat evolved per gram.</w:t>
      </w:r>
    </w:p>
    <w:p w:rsidR="00007796" w:rsidRDefault="00007796" w:rsidP="00196C99">
      <w:pPr>
        <w:rPr>
          <w:rFonts w:ascii="Times New Roman" w:hAnsi="Times New Roman" w:cs="Times New Roman"/>
        </w:rPr>
      </w:pPr>
      <w:r>
        <w:rPr>
          <w:rFonts w:ascii="Times New Roman" w:hAnsi="Times New Roman" w:cs="Times New Roman"/>
        </w:rPr>
        <w:t>Data</w:t>
      </w:r>
    </w:p>
    <w:p w:rsidR="00007796" w:rsidRDefault="00007796" w:rsidP="00196C99">
      <w:pPr>
        <w:rPr>
          <w:rFonts w:ascii="Times New Roman" w:hAnsi="Times New Roman" w:cs="Times New Roman"/>
        </w:rPr>
      </w:pPr>
      <w:r>
        <w:rPr>
          <w:rFonts w:ascii="Times New Roman" w:hAnsi="Times New Roman" w:cs="Times New Roman"/>
        </w:rPr>
        <w:t>Mass of sample = 1.0 g (C</w:t>
      </w:r>
      <w:r w:rsidRPr="00007796">
        <w:rPr>
          <w:rFonts w:ascii="Times New Roman" w:hAnsi="Times New Roman" w:cs="Times New Roman"/>
          <w:vertAlign w:val="subscript"/>
        </w:rPr>
        <w:t>12</w:t>
      </w:r>
      <w:r>
        <w:rPr>
          <w:rFonts w:ascii="Times New Roman" w:hAnsi="Times New Roman" w:cs="Times New Roman"/>
        </w:rPr>
        <w:t xml:space="preserve"> H</w:t>
      </w:r>
      <w:r w:rsidRPr="00007796">
        <w:rPr>
          <w:rFonts w:ascii="Times New Roman" w:hAnsi="Times New Roman" w:cs="Times New Roman"/>
          <w:vertAlign w:val="subscript"/>
        </w:rPr>
        <w:t>22</w:t>
      </w:r>
      <w:r>
        <w:rPr>
          <w:rFonts w:ascii="Times New Roman" w:hAnsi="Times New Roman" w:cs="Times New Roman"/>
        </w:rPr>
        <w:t xml:space="preserve"> O</w:t>
      </w:r>
      <w:r w:rsidRPr="00007796">
        <w:rPr>
          <w:rFonts w:ascii="Times New Roman" w:hAnsi="Times New Roman" w:cs="Times New Roman"/>
          <w:vertAlign w:val="subscript"/>
        </w:rPr>
        <w:t>11</w:t>
      </w:r>
      <w:r>
        <w:rPr>
          <w:rFonts w:ascii="Times New Roman" w:hAnsi="Times New Roman" w:cs="Times New Roman"/>
        </w:rPr>
        <w:t>)</w:t>
      </w:r>
    </w:p>
    <w:p w:rsidR="00007796" w:rsidRDefault="00007796" w:rsidP="00196C99">
      <w:pPr>
        <w:rPr>
          <w:rFonts w:ascii="Times New Roman" w:hAnsi="Times New Roman" w:cs="Times New Roman"/>
        </w:rPr>
      </w:pPr>
      <w:r>
        <w:rPr>
          <w:rFonts w:ascii="Times New Roman" w:hAnsi="Times New Roman" w:cs="Times New Roman"/>
        </w:rPr>
        <w:t xml:space="preserve">Mass of water = 1.50 x 10 </w:t>
      </w:r>
      <w:r w:rsidRPr="00007796">
        <w:rPr>
          <w:rFonts w:ascii="Times New Roman" w:hAnsi="Times New Roman" w:cs="Times New Roman"/>
          <w:vertAlign w:val="superscript"/>
        </w:rPr>
        <w:t>3</w:t>
      </w:r>
      <w:r>
        <w:rPr>
          <w:rFonts w:ascii="Times New Roman" w:hAnsi="Times New Roman" w:cs="Times New Roman"/>
        </w:rPr>
        <w:t xml:space="preserve"> g</w:t>
      </w:r>
    </w:p>
    <w:p w:rsidR="00007796" w:rsidRDefault="00007796" w:rsidP="00196C99">
      <w:pPr>
        <w:rPr>
          <w:rFonts w:ascii="Times New Roman" w:hAnsi="Times New Roman" w:cs="Times New Roman"/>
        </w:rPr>
      </w:pPr>
      <w:r>
        <w:rPr>
          <w:rFonts w:ascii="Times New Roman" w:hAnsi="Times New Roman" w:cs="Times New Roman"/>
        </w:rPr>
        <w:t xml:space="preserve">Initial Temperature of water = 25 </w:t>
      </w:r>
      <w:r w:rsidRPr="00007796">
        <w:rPr>
          <w:rFonts w:ascii="Times New Roman" w:hAnsi="Times New Roman" w:cs="Times New Roman"/>
          <w:vertAlign w:val="superscript"/>
        </w:rPr>
        <w:t>0</w:t>
      </w:r>
      <w:r>
        <w:rPr>
          <w:rFonts w:ascii="Times New Roman" w:hAnsi="Times New Roman" w:cs="Times New Roman"/>
        </w:rPr>
        <w:t>C</w:t>
      </w:r>
    </w:p>
    <w:p w:rsidR="00007796" w:rsidRDefault="00007796" w:rsidP="00196C99">
      <w:pPr>
        <w:rPr>
          <w:rFonts w:ascii="Times New Roman" w:hAnsi="Times New Roman" w:cs="Times New Roman"/>
        </w:rPr>
      </w:pPr>
      <w:r>
        <w:rPr>
          <w:rFonts w:ascii="Times New Roman" w:hAnsi="Times New Roman" w:cs="Times New Roman"/>
        </w:rPr>
        <w:lastRenderedPageBreak/>
        <w:t xml:space="preserve">Final temperature of water = 27.32 </w:t>
      </w:r>
      <w:r w:rsidRPr="00007796">
        <w:rPr>
          <w:rFonts w:ascii="Times New Roman" w:hAnsi="Times New Roman" w:cs="Times New Roman"/>
          <w:vertAlign w:val="superscript"/>
        </w:rPr>
        <w:t>0</w:t>
      </w:r>
      <w:r>
        <w:rPr>
          <w:rFonts w:ascii="Times New Roman" w:hAnsi="Times New Roman" w:cs="Times New Roman"/>
        </w:rPr>
        <w:t>C</w:t>
      </w:r>
    </w:p>
    <w:p w:rsidR="00007796" w:rsidRDefault="00007796" w:rsidP="00196C99">
      <w:pPr>
        <w:rPr>
          <w:rFonts w:ascii="Times New Roman" w:hAnsi="Times New Roman" w:cs="Times New Roman"/>
        </w:rPr>
      </w:pPr>
      <w:r>
        <w:rPr>
          <w:rFonts w:ascii="Times New Roman" w:hAnsi="Times New Roman" w:cs="Times New Roman"/>
        </w:rPr>
        <w:t>Heat capacity of the Bomb = 837 J/K</w:t>
      </w:r>
    </w:p>
    <w:p w:rsidR="00007796" w:rsidRDefault="00007796" w:rsidP="00196C99">
      <w:pPr>
        <w:rPr>
          <w:rFonts w:ascii="Times New Roman" w:hAnsi="Times New Roman" w:cs="Times New Roman"/>
        </w:rPr>
      </w:pPr>
      <w:r>
        <w:rPr>
          <w:rFonts w:ascii="Times New Roman" w:hAnsi="Times New Roman" w:cs="Times New Roman"/>
        </w:rPr>
        <w:t>Calculations</w:t>
      </w:r>
    </w:p>
    <w:p w:rsidR="00007796" w:rsidRDefault="00007796" w:rsidP="00196C99">
      <w:pPr>
        <w:rPr>
          <w:rFonts w:ascii="Times New Roman" w:hAnsi="Times New Roman" w:cs="Times New Roman"/>
        </w:rPr>
      </w:pPr>
      <w:r>
        <w:rPr>
          <w:rFonts w:ascii="Times New Roman" w:hAnsi="Times New Roman" w:cs="Times New Roman"/>
        </w:rPr>
        <w:t xml:space="preserve">q </w:t>
      </w:r>
      <w:r w:rsidRPr="00007796">
        <w:rPr>
          <w:rFonts w:ascii="Times New Roman" w:hAnsi="Times New Roman" w:cs="Times New Roman"/>
          <w:vertAlign w:val="subscript"/>
        </w:rPr>
        <w:t>rxn</w:t>
      </w:r>
      <w:r>
        <w:rPr>
          <w:rFonts w:ascii="Times New Roman" w:hAnsi="Times New Roman" w:cs="Times New Roman"/>
        </w:rPr>
        <w:t xml:space="preserve"> + q </w:t>
      </w:r>
      <w:r w:rsidRPr="00007796">
        <w:rPr>
          <w:rFonts w:ascii="Times New Roman" w:hAnsi="Times New Roman" w:cs="Times New Roman"/>
          <w:vertAlign w:val="subscript"/>
        </w:rPr>
        <w:t>bomb</w:t>
      </w:r>
      <w:r>
        <w:rPr>
          <w:rFonts w:ascii="Times New Roman" w:hAnsi="Times New Roman" w:cs="Times New Roman"/>
        </w:rPr>
        <w:t xml:space="preserve"> + q </w:t>
      </w:r>
      <w:r w:rsidRPr="00007796">
        <w:rPr>
          <w:rFonts w:ascii="Times New Roman" w:hAnsi="Times New Roman" w:cs="Times New Roman"/>
          <w:vertAlign w:val="subscript"/>
        </w:rPr>
        <w:t>H2O</w:t>
      </w:r>
      <w:r>
        <w:rPr>
          <w:rFonts w:ascii="Times New Roman" w:hAnsi="Times New Roman" w:cs="Times New Roman"/>
        </w:rPr>
        <w:t xml:space="preserve"> = 0</w:t>
      </w:r>
    </w:p>
    <w:p w:rsidR="00007796" w:rsidRDefault="00007796" w:rsidP="00196C99">
      <w:pPr>
        <w:rPr>
          <w:rFonts w:ascii="Times New Roman" w:hAnsi="Times New Roman" w:cs="Times New Roman"/>
        </w:rPr>
      </w:pPr>
      <w:r>
        <w:rPr>
          <w:rFonts w:ascii="Times New Roman" w:hAnsi="Times New Roman" w:cs="Times New Roman"/>
        </w:rPr>
        <w:t>q rxn= ?</w:t>
      </w:r>
    </w:p>
    <w:p w:rsidR="00007796" w:rsidRDefault="00007796" w:rsidP="00196C99">
      <w:pPr>
        <w:rPr>
          <w:rFonts w:ascii="Times New Roman" w:hAnsi="Times New Roman" w:cs="Times New Roman"/>
        </w:rPr>
      </w:pPr>
      <w:r>
        <w:rPr>
          <w:rFonts w:ascii="Times New Roman" w:hAnsi="Times New Roman" w:cs="Times New Roman"/>
        </w:rPr>
        <w:t xml:space="preserve">q </w:t>
      </w:r>
      <w:r w:rsidRPr="00007796">
        <w:rPr>
          <w:rFonts w:ascii="Times New Roman" w:hAnsi="Times New Roman" w:cs="Times New Roman"/>
          <w:vertAlign w:val="subscript"/>
        </w:rPr>
        <w:t>bomb</w:t>
      </w:r>
      <w:r>
        <w:rPr>
          <w:rFonts w:ascii="Times New Roman" w:hAnsi="Times New Roman" w:cs="Times New Roman"/>
        </w:rPr>
        <w:t xml:space="preserve"> = C </w:t>
      </w:r>
      <w:r w:rsidRPr="00007796">
        <w:rPr>
          <w:rFonts w:ascii="Times New Roman" w:hAnsi="Times New Roman" w:cs="Times New Roman"/>
          <w:vertAlign w:val="subscript"/>
        </w:rPr>
        <w:t>bomb</w:t>
      </w:r>
      <w:r>
        <w:rPr>
          <w:rFonts w:ascii="Times New Roman" w:hAnsi="Times New Roman" w:cs="Times New Roman"/>
        </w:rPr>
        <w:t xml:space="preserve"> x ΔT</w:t>
      </w:r>
    </w:p>
    <w:p w:rsidR="00007796" w:rsidRDefault="00007796" w:rsidP="00196C99">
      <w:pPr>
        <w:rPr>
          <w:rFonts w:ascii="Times New Roman" w:hAnsi="Times New Roman" w:cs="Times New Roman"/>
        </w:rPr>
      </w:pPr>
      <w:r>
        <w:rPr>
          <w:rFonts w:ascii="Times New Roman" w:hAnsi="Times New Roman" w:cs="Times New Roman"/>
        </w:rPr>
        <w:t xml:space="preserve">q </w:t>
      </w:r>
      <w:r w:rsidRPr="00215503">
        <w:rPr>
          <w:rFonts w:ascii="Times New Roman" w:hAnsi="Times New Roman" w:cs="Times New Roman"/>
          <w:vertAlign w:val="subscript"/>
        </w:rPr>
        <w:t>H2O</w:t>
      </w:r>
      <w:r>
        <w:rPr>
          <w:rFonts w:ascii="Times New Roman" w:hAnsi="Times New Roman" w:cs="Times New Roman"/>
        </w:rPr>
        <w:t xml:space="preserve"> = m.c.ΔT</w:t>
      </w:r>
    </w:p>
    <w:p w:rsidR="00215503" w:rsidRDefault="00215503" w:rsidP="00196C99">
      <w:pPr>
        <w:rPr>
          <w:rFonts w:ascii="Times New Roman" w:hAnsi="Times New Roman" w:cs="Times New Roman"/>
        </w:rPr>
      </w:pPr>
    </w:p>
    <w:p w:rsidR="00215503" w:rsidRDefault="00215503" w:rsidP="00196C99">
      <w:pPr>
        <w:rPr>
          <w:rFonts w:ascii="Times New Roman" w:hAnsi="Times New Roman" w:cs="Times New Roman"/>
        </w:rPr>
      </w:pPr>
      <w:r>
        <w:rPr>
          <w:rFonts w:ascii="Times New Roman" w:hAnsi="Times New Roman" w:cs="Times New Roman"/>
        </w:rPr>
        <w:t>q bomb = 837 j/K (27.32 – 25.00) K = 1841.2 J</w:t>
      </w:r>
    </w:p>
    <w:p w:rsidR="00215503" w:rsidRDefault="00215503" w:rsidP="00196C99">
      <w:pPr>
        <w:rPr>
          <w:rFonts w:ascii="Times New Roman" w:hAnsi="Times New Roman" w:cs="Times New Roman"/>
          <w:lang w:val="es-ES"/>
        </w:rPr>
      </w:pPr>
      <w:r w:rsidRPr="00215503">
        <w:rPr>
          <w:rFonts w:ascii="Times New Roman" w:hAnsi="Times New Roman" w:cs="Times New Roman"/>
          <w:lang w:val="es-ES"/>
        </w:rPr>
        <w:t xml:space="preserve">q </w:t>
      </w:r>
      <w:r w:rsidRPr="00215503">
        <w:rPr>
          <w:rFonts w:ascii="Times New Roman" w:hAnsi="Times New Roman" w:cs="Times New Roman"/>
          <w:vertAlign w:val="subscript"/>
          <w:lang w:val="es-ES"/>
        </w:rPr>
        <w:t>H2O</w:t>
      </w:r>
      <w:r w:rsidRPr="00215503">
        <w:rPr>
          <w:rFonts w:ascii="Times New Roman" w:hAnsi="Times New Roman" w:cs="Times New Roman"/>
          <w:lang w:val="es-ES"/>
        </w:rPr>
        <w:t xml:space="preserve"> = 1.50 x 10 </w:t>
      </w:r>
      <w:r w:rsidRPr="00215503">
        <w:rPr>
          <w:rFonts w:ascii="Times New Roman" w:hAnsi="Times New Roman" w:cs="Times New Roman"/>
          <w:vertAlign w:val="superscript"/>
          <w:lang w:val="es-ES"/>
        </w:rPr>
        <w:t xml:space="preserve">3 </w:t>
      </w:r>
      <w:r w:rsidRPr="00215503">
        <w:rPr>
          <w:rFonts w:ascii="Times New Roman" w:hAnsi="Times New Roman" w:cs="Times New Roman"/>
          <w:lang w:val="es-ES"/>
        </w:rPr>
        <w:t>g x 4.184 J/g.K (27.2 – 25) K</w:t>
      </w:r>
      <w:r>
        <w:rPr>
          <w:rFonts w:ascii="Times New Roman" w:hAnsi="Times New Roman" w:cs="Times New Roman"/>
          <w:lang w:val="es-ES"/>
        </w:rPr>
        <w:t xml:space="preserve"> = 13807.2 J</w:t>
      </w:r>
    </w:p>
    <w:p w:rsidR="00215503" w:rsidRDefault="00215503" w:rsidP="00196C99">
      <w:pPr>
        <w:rPr>
          <w:rFonts w:ascii="Times New Roman" w:hAnsi="Times New Roman" w:cs="Times New Roman"/>
          <w:lang w:val="es-ES"/>
        </w:rPr>
      </w:pPr>
      <w:r>
        <w:rPr>
          <w:rFonts w:ascii="Times New Roman" w:hAnsi="Times New Roman" w:cs="Times New Roman"/>
          <w:lang w:val="es-ES"/>
        </w:rPr>
        <w:t>q rxn + 1841.1 J + 13807.2 J = 0</w:t>
      </w:r>
    </w:p>
    <w:p w:rsidR="00215503" w:rsidRPr="00117614" w:rsidRDefault="00215503" w:rsidP="00196C99">
      <w:pPr>
        <w:rPr>
          <w:rFonts w:ascii="Times New Roman" w:hAnsi="Times New Roman" w:cs="Times New Roman"/>
          <w:lang w:val="es-ES"/>
        </w:rPr>
      </w:pPr>
      <w:r w:rsidRPr="00117614">
        <w:rPr>
          <w:rFonts w:ascii="Times New Roman" w:hAnsi="Times New Roman" w:cs="Times New Roman"/>
          <w:lang w:val="es-ES"/>
        </w:rPr>
        <w:t>q rxn = -1841.2 J -13807.2 J = -15648.4 J or 15.648 kJ</w:t>
      </w:r>
    </w:p>
    <w:p w:rsidR="00215503" w:rsidRPr="00B73490" w:rsidRDefault="00B73490" w:rsidP="00196C99">
      <w:pPr>
        <w:rPr>
          <w:rFonts w:ascii="Times New Roman" w:hAnsi="Times New Roman" w:cs="Times New Roman"/>
          <w:b/>
          <w:sz w:val="28"/>
          <w:szCs w:val="28"/>
        </w:rPr>
      </w:pPr>
      <w:r w:rsidRPr="00B73490">
        <w:rPr>
          <w:rFonts w:ascii="Times New Roman" w:hAnsi="Times New Roman" w:cs="Times New Roman"/>
          <w:b/>
          <w:sz w:val="28"/>
          <w:szCs w:val="28"/>
        </w:rPr>
        <w:t>Homework # 4 : p.243 # 38-49 odd only.</w:t>
      </w:r>
    </w:p>
    <w:p w:rsidR="00007796" w:rsidRPr="00215503" w:rsidRDefault="00007796" w:rsidP="00196C99">
      <w:pPr>
        <w:rPr>
          <w:rFonts w:ascii="Times New Roman" w:hAnsi="Times New Roman" w:cs="Times New Roman"/>
        </w:rPr>
      </w:pPr>
    </w:p>
    <w:p w:rsidR="00007796" w:rsidRPr="00215503" w:rsidRDefault="00007796" w:rsidP="00196C99">
      <w:pPr>
        <w:rPr>
          <w:rFonts w:ascii="Times New Roman" w:hAnsi="Times New Roman" w:cs="Times New Roman"/>
        </w:rPr>
      </w:pPr>
    </w:p>
    <w:p w:rsidR="00007796" w:rsidRPr="00215503" w:rsidRDefault="00007796" w:rsidP="00196C99">
      <w:pPr>
        <w:rPr>
          <w:rFonts w:ascii="Times New Roman" w:hAnsi="Times New Roman" w:cs="Times New Roman"/>
        </w:rPr>
      </w:pPr>
    </w:p>
    <w:p w:rsidR="00007796" w:rsidRPr="00215503" w:rsidRDefault="00007796" w:rsidP="00196C99">
      <w:pPr>
        <w:rPr>
          <w:rFonts w:ascii="Times New Roman" w:hAnsi="Times New Roman" w:cs="Times New Roman"/>
        </w:rPr>
      </w:pPr>
    </w:p>
    <w:p w:rsidR="00007796" w:rsidRPr="00215503" w:rsidRDefault="00007796" w:rsidP="00196C99">
      <w:pPr>
        <w:rPr>
          <w:rFonts w:ascii="Times New Roman" w:hAnsi="Times New Roman" w:cs="Times New Roman"/>
        </w:rPr>
      </w:pPr>
    </w:p>
    <w:p w:rsidR="004B62F0" w:rsidRPr="00215503" w:rsidRDefault="004B62F0" w:rsidP="00D56A77">
      <w:pPr>
        <w:rPr>
          <w:rFonts w:ascii="Times New Roman" w:hAnsi="Times New Roman" w:cs="Times New Roman"/>
        </w:rPr>
      </w:pPr>
    </w:p>
    <w:sectPr w:rsidR="004B62F0" w:rsidRPr="00215503" w:rsidSect="0023328D">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E0B" w:rsidRDefault="00DA0E0B" w:rsidP="00A769F1">
      <w:pPr>
        <w:spacing w:after="0" w:line="240" w:lineRule="auto"/>
      </w:pPr>
      <w:r>
        <w:separator/>
      </w:r>
    </w:p>
  </w:endnote>
  <w:endnote w:type="continuationSeparator" w:id="0">
    <w:p w:rsidR="00DA0E0B" w:rsidRDefault="00DA0E0B" w:rsidP="00A769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6070"/>
      <w:docPartObj>
        <w:docPartGallery w:val="Page Numbers (Bottom of Page)"/>
        <w:docPartUnique/>
      </w:docPartObj>
    </w:sdtPr>
    <w:sdtEndPr/>
    <w:sdtContent>
      <w:p w:rsidR="00DA0E0B" w:rsidRDefault="004837A4">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DA0E0B" w:rsidRDefault="00DA0E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E0B" w:rsidRDefault="00DA0E0B" w:rsidP="00A769F1">
      <w:pPr>
        <w:spacing w:after="0" w:line="240" w:lineRule="auto"/>
      </w:pPr>
      <w:r>
        <w:separator/>
      </w:r>
    </w:p>
  </w:footnote>
  <w:footnote w:type="continuationSeparator" w:id="0">
    <w:p w:rsidR="00DA0E0B" w:rsidRDefault="00DA0E0B" w:rsidP="00A769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E0B" w:rsidRDefault="00DA0E0B">
    <w:pPr>
      <w:pStyle w:val="Header"/>
    </w:pPr>
    <w:r>
      <w:t>Hines</w:t>
    </w:r>
    <w:r>
      <w:ptab w:relativeTo="margin" w:alignment="center" w:leader="none"/>
    </w:r>
    <w:r>
      <w:t>Honors Chemistry</w:t>
    </w:r>
    <w:r>
      <w:ptab w:relativeTo="margin" w:alignment="right" w:leader="none"/>
    </w:r>
    <w:r>
      <w:t>2012-2013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C22FC"/>
    <w:multiLevelType w:val="hybridMultilevel"/>
    <w:tmpl w:val="B6FC6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6D06BB"/>
    <w:multiLevelType w:val="hybridMultilevel"/>
    <w:tmpl w:val="DCE27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611409"/>
    <w:multiLevelType w:val="hybridMultilevel"/>
    <w:tmpl w:val="141E0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BC0E47"/>
    <w:multiLevelType w:val="hybridMultilevel"/>
    <w:tmpl w:val="961406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240508C"/>
    <w:multiLevelType w:val="hybridMultilevel"/>
    <w:tmpl w:val="BCDA76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52D159ED"/>
    <w:multiLevelType w:val="hybridMultilevel"/>
    <w:tmpl w:val="E08618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64322437"/>
    <w:multiLevelType w:val="hybridMultilevel"/>
    <w:tmpl w:val="14D237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A4B19BB"/>
    <w:multiLevelType w:val="hybridMultilevel"/>
    <w:tmpl w:val="85046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734277"/>
    <w:multiLevelType w:val="hybridMultilevel"/>
    <w:tmpl w:val="7A0478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3"/>
  </w:num>
  <w:num w:numId="3">
    <w:abstractNumId w:val="6"/>
  </w:num>
  <w:num w:numId="4">
    <w:abstractNumId w:val="5"/>
  </w:num>
  <w:num w:numId="5">
    <w:abstractNumId w:val="1"/>
  </w:num>
  <w:num w:numId="6">
    <w:abstractNumId w:val="2"/>
  </w:num>
  <w:num w:numId="7">
    <w:abstractNumId w:val="7"/>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formatting="1" w:enforcement="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769F1"/>
    <w:rsid w:val="00007796"/>
    <w:rsid w:val="00052A5F"/>
    <w:rsid w:val="000623D4"/>
    <w:rsid w:val="00104C8C"/>
    <w:rsid w:val="001052B4"/>
    <w:rsid w:val="00116186"/>
    <w:rsid w:val="00117614"/>
    <w:rsid w:val="001939AD"/>
    <w:rsid w:val="00196C99"/>
    <w:rsid w:val="001A68BD"/>
    <w:rsid w:val="00215503"/>
    <w:rsid w:val="002330E8"/>
    <w:rsid w:val="0023328D"/>
    <w:rsid w:val="00235B39"/>
    <w:rsid w:val="00253668"/>
    <w:rsid w:val="00273E91"/>
    <w:rsid w:val="00277125"/>
    <w:rsid w:val="00296332"/>
    <w:rsid w:val="002A05E5"/>
    <w:rsid w:val="002B1054"/>
    <w:rsid w:val="002D4505"/>
    <w:rsid w:val="002D57AC"/>
    <w:rsid w:val="002E7FA2"/>
    <w:rsid w:val="00324BFF"/>
    <w:rsid w:val="003268C6"/>
    <w:rsid w:val="0039136C"/>
    <w:rsid w:val="00395388"/>
    <w:rsid w:val="003A73D6"/>
    <w:rsid w:val="003E653F"/>
    <w:rsid w:val="00464578"/>
    <w:rsid w:val="00464A16"/>
    <w:rsid w:val="0047328A"/>
    <w:rsid w:val="004837A4"/>
    <w:rsid w:val="004B2408"/>
    <w:rsid w:val="004B62F0"/>
    <w:rsid w:val="004E3A4E"/>
    <w:rsid w:val="005359A3"/>
    <w:rsid w:val="005432B3"/>
    <w:rsid w:val="005B2040"/>
    <w:rsid w:val="00627562"/>
    <w:rsid w:val="0064395C"/>
    <w:rsid w:val="00643DAF"/>
    <w:rsid w:val="006B3ED4"/>
    <w:rsid w:val="006B5FAE"/>
    <w:rsid w:val="006E032F"/>
    <w:rsid w:val="006F3D6D"/>
    <w:rsid w:val="007023B8"/>
    <w:rsid w:val="0070399B"/>
    <w:rsid w:val="00705948"/>
    <w:rsid w:val="00744DC1"/>
    <w:rsid w:val="007570B4"/>
    <w:rsid w:val="007A7CC2"/>
    <w:rsid w:val="00801D0B"/>
    <w:rsid w:val="00835508"/>
    <w:rsid w:val="00836C45"/>
    <w:rsid w:val="008464E4"/>
    <w:rsid w:val="00847284"/>
    <w:rsid w:val="00847B0D"/>
    <w:rsid w:val="008656A3"/>
    <w:rsid w:val="008A115C"/>
    <w:rsid w:val="008C0DC3"/>
    <w:rsid w:val="00916551"/>
    <w:rsid w:val="00965C1D"/>
    <w:rsid w:val="009D3126"/>
    <w:rsid w:val="009D4C62"/>
    <w:rsid w:val="009D5ABD"/>
    <w:rsid w:val="009E6C20"/>
    <w:rsid w:val="009F5527"/>
    <w:rsid w:val="00A454A4"/>
    <w:rsid w:val="00A4636A"/>
    <w:rsid w:val="00A67981"/>
    <w:rsid w:val="00A769F1"/>
    <w:rsid w:val="00A8214D"/>
    <w:rsid w:val="00AC7C58"/>
    <w:rsid w:val="00B33BED"/>
    <w:rsid w:val="00B60AF5"/>
    <w:rsid w:val="00B73490"/>
    <w:rsid w:val="00B777B2"/>
    <w:rsid w:val="00B9392A"/>
    <w:rsid w:val="00BB00F6"/>
    <w:rsid w:val="00BF12A1"/>
    <w:rsid w:val="00C66F81"/>
    <w:rsid w:val="00C73C97"/>
    <w:rsid w:val="00C95BAC"/>
    <w:rsid w:val="00CE0CD7"/>
    <w:rsid w:val="00D27132"/>
    <w:rsid w:val="00D55180"/>
    <w:rsid w:val="00D56A77"/>
    <w:rsid w:val="00DA0E0B"/>
    <w:rsid w:val="00DB09E3"/>
    <w:rsid w:val="00DC7A7F"/>
    <w:rsid w:val="00DE78FD"/>
    <w:rsid w:val="00E02F63"/>
    <w:rsid w:val="00E05E91"/>
    <w:rsid w:val="00E7204D"/>
    <w:rsid w:val="00E90A7A"/>
    <w:rsid w:val="00E97C7A"/>
    <w:rsid w:val="00EA5C0E"/>
    <w:rsid w:val="00EE27C8"/>
    <w:rsid w:val="00EF2CF5"/>
    <w:rsid w:val="00FA786F"/>
    <w:rsid w:val="00FB761E"/>
    <w:rsid w:val="00FC1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rules v:ext="edit">
        <o:r id="V:Rule8" type="connector" idref="#_x0000_s1029"/>
        <o:r id="V:Rule9" type="connector" idref="#_x0000_s1037"/>
        <o:r id="V:Rule10" type="connector" idref="#_x0000_s1026"/>
        <o:r id="V:Rule11" type="connector" idref="#_x0000_s1027"/>
        <o:r id="V:Rule12" type="connector" idref="#_x0000_s1035"/>
        <o:r id="V:Rule13" type="connector" idref="#_x0000_s1030"/>
        <o:r id="V:Rule14" type="connector" idref="#_x0000_s103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052"/>
  </w:style>
  <w:style w:type="paragraph" w:styleId="Heading2">
    <w:name w:val="heading 2"/>
    <w:basedOn w:val="Normal"/>
    <w:link w:val="Heading2Char"/>
    <w:uiPriority w:val="9"/>
    <w:qFormat/>
    <w:rsid w:val="005359A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769F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769F1"/>
  </w:style>
  <w:style w:type="paragraph" w:styleId="Footer">
    <w:name w:val="footer"/>
    <w:basedOn w:val="Normal"/>
    <w:link w:val="FooterChar"/>
    <w:uiPriority w:val="99"/>
    <w:unhideWhenUsed/>
    <w:rsid w:val="00A769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69F1"/>
  </w:style>
  <w:style w:type="paragraph" w:styleId="BalloonText">
    <w:name w:val="Balloon Text"/>
    <w:basedOn w:val="Normal"/>
    <w:link w:val="BalloonTextChar"/>
    <w:uiPriority w:val="99"/>
    <w:semiHidden/>
    <w:unhideWhenUsed/>
    <w:rsid w:val="00A769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9F1"/>
    <w:rPr>
      <w:rFonts w:ascii="Tahoma" w:hAnsi="Tahoma" w:cs="Tahoma"/>
      <w:sz w:val="16"/>
      <w:szCs w:val="16"/>
    </w:rPr>
  </w:style>
  <w:style w:type="paragraph" w:styleId="ListParagraph">
    <w:name w:val="List Paragraph"/>
    <w:basedOn w:val="Normal"/>
    <w:uiPriority w:val="34"/>
    <w:qFormat/>
    <w:rsid w:val="00A769F1"/>
    <w:pPr>
      <w:ind w:left="720"/>
      <w:contextualSpacing/>
    </w:pPr>
  </w:style>
  <w:style w:type="character" w:styleId="PlaceholderText">
    <w:name w:val="Placeholder Text"/>
    <w:basedOn w:val="DefaultParagraphFont"/>
    <w:uiPriority w:val="99"/>
    <w:semiHidden/>
    <w:rsid w:val="00EA5C0E"/>
    <w:rPr>
      <w:color w:val="808080"/>
    </w:rPr>
  </w:style>
  <w:style w:type="table" w:styleId="TableGrid">
    <w:name w:val="Table Grid"/>
    <w:basedOn w:val="TableNormal"/>
    <w:uiPriority w:val="59"/>
    <w:rsid w:val="00EA5C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f">
    <w:name w:val="textbf"/>
    <w:basedOn w:val="DefaultParagraphFont"/>
    <w:rsid w:val="008656A3"/>
  </w:style>
  <w:style w:type="paragraph" w:styleId="NormalWeb">
    <w:name w:val="Normal (Web)"/>
    <w:basedOn w:val="Normal"/>
    <w:uiPriority w:val="99"/>
    <w:semiHidden/>
    <w:unhideWhenUsed/>
    <w:rsid w:val="008656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it">
    <w:name w:val="textit"/>
    <w:basedOn w:val="DefaultParagraphFont"/>
    <w:rsid w:val="008656A3"/>
  </w:style>
  <w:style w:type="character" w:styleId="Hyperlink">
    <w:name w:val="Hyperlink"/>
    <w:basedOn w:val="DefaultParagraphFont"/>
    <w:uiPriority w:val="99"/>
    <w:unhideWhenUsed/>
    <w:rsid w:val="00A8214D"/>
    <w:rPr>
      <w:color w:val="0000FF" w:themeColor="hyperlink"/>
      <w:u w:val="single"/>
    </w:rPr>
  </w:style>
  <w:style w:type="character" w:customStyle="1" w:styleId="Heading2Char">
    <w:name w:val="Heading 2 Char"/>
    <w:basedOn w:val="DefaultParagraphFont"/>
    <w:link w:val="Heading2"/>
    <w:uiPriority w:val="9"/>
    <w:rsid w:val="005359A3"/>
    <w:rPr>
      <w:rFonts w:ascii="Times New Roman" w:eastAsia="Times New Roman" w:hAnsi="Times New Roman" w:cs="Times New Roman"/>
      <w:b/>
      <w:bCs/>
      <w:sz w:val="36"/>
      <w:szCs w:val="36"/>
    </w:rPr>
  </w:style>
  <w:style w:type="character" w:styleId="FollowedHyperlink">
    <w:name w:val="FollowedHyperlink"/>
    <w:basedOn w:val="DefaultParagraphFont"/>
    <w:uiPriority w:val="99"/>
    <w:semiHidden/>
    <w:unhideWhenUsed/>
    <w:rsid w:val="002D450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010181">
      <w:bodyDiv w:val="1"/>
      <w:marLeft w:val="0"/>
      <w:marRight w:val="0"/>
      <w:marTop w:val="0"/>
      <w:marBottom w:val="0"/>
      <w:divBdr>
        <w:top w:val="none" w:sz="0" w:space="0" w:color="auto"/>
        <w:left w:val="none" w:sz="0" w:space="0" w:color="auto"/>
        <w:bottom w:val="none" w:sz="0" w:space="0" w:color="auto"/>
        <w:right w:val="none" w:sz="0" w:space="0" w:color="auto"/>
      </w:divBdr>
      <w:divsChild>
        <w:div w:id="6356432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61181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http://www.dlt.ncssm.edu/TIGER/Flash/phase/HeatingCurve.html" TargetMode="External"/><Relationship Id="rId3" Type="http://schemas.microsoft.com/office/2007/relationships/stylesWithEffects" Target="stylesWithEffects.xml"/><Relationship Id="rId21" Type="http://schemas.openxmlformats.org/officeDocument/2006/relationships/image" Target="media/image10.jpeg"/><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hyperlink" Target="http://www.chem.ufl.edu/~itl/2045/lectures/lec_f.html" TargetMode="External"/><Relationship Id="rId20"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6.gif"/><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5.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2467</TotalTime>
  <Pages>19</Pages>
  <Words>3223</Words>
  <Characters>18377</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Hines</dc:creator>
  <cp:lastModifiedBy>itsupport</cp:lastModifiedBy>
  <cp:revision>34</cp:revision>
  <dcterms:created xsi:type="dcterms:W3CDTF">2013-05-26T12:39:00Z</dcterms:created>
  <dcterms:modified xsi:type="dcterms:W3CDTF">2013-07-17T11:45:00Z</dcterms:modified>
</cp:coreProperties>
</file>